
<file path=[Content_Types].xml><?xml version="1.0" encoding="utf-8"?>
<Types xmlns="http://schemas.openxmlformats.org/package/2006/content-types">
  <Default Extension="rels" ContentType="application/vnd.openxmlformats-package.relationships+xml"/>
  <Default Extension="undefined" ContentType="application/octet-stream"/>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1E624E" w14:textId="77777777" w:rsidR="00F60EE1" w:rsidRPr="00133562" w:rsidRDefault="00000000" w:rsidP="00133562">
      <w:pPr>
        <w:spacing w:after="120" w:line="360" w:lineRule="auto"/>
        <w:jc w:val="center"/>
        <w:rPr>
          <w:sz w:val="24"/>
          <w:szCs w:val="24"/>
        </w:rPr>
      </w:pPr>
      <w:r w:rsidRPr="00133562">
        <w:rPr>
          <w:noProof/>
          <w:sz w:val="24"/>
          <w:szCs w:val="24"/>
        </w:rPr>
        <w:drawing>
          <wp:inline distT="0" distB="0" distL="0" distR="0" wp14:anchorId="05C38EDA" wp14:editId="3A4BE337">
            <wp:extent cx="1095375" cy="10191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1095375" cy="1019175"/>
                    </a:xfrm>
                    <a:prstGeom prst="rect">
                      <a:avLst/>
                    </a:prstGeom>
                  </pic:spPr>
                </pic:pic>
              </a:graphicData>
            </a:graphic>
          </wp:inline>
        </w:drawing>
      </w:r>
    </w:p>
    <w:p w14:paraId="65AE2778" w14:textId="77777777" w:rsidR="00F60EE1" w:rsidRPr="00133562" w:rsidRDefault="00000000" w:rsidP="00133562">
      <w:pPr>
        <w:spacing w:after="60" w:line="360" w:lineRule="auto"/>
        <w:jc w:val="center"/>
        <w:rPr>
          <w:sz w:val="24"/>
          <w:szCs w:val="24"/>
        </w:rPr>
      </w:pPr>
      <w:r w:rsidRPr="00133562">
        <w:rPr>
          <w:b/>
          <w:bCs/>
          <w:color w:val="2E7D32"/>
          <w:sz w:val="24"/>
          <w:szCs w:val="24"/>
        </w:rPr>
        <w:t>Little Star Nursery</w:t>
      </w:r>
    </w:p>
    <w:p w14:paraId="652D1E54" w14:textId="77777777" w:rsidR="00F60EE1" w:rsidRPr="00133562" w:rsidRDefault="00000000" w:rsidP="00133562">
      <w:pPr>
        <w:spacing w:after="60" w:line="360" w:lineRule="auto"/>
        <w:jc w:val="center"/>
        <w:rPr>
          <w:sz w:val="24"/>
          <w:szCs w:val="24"/>
        </w:rPr>
      </w:pPr>
      <w:r w:rsidRPr="00133562">
        <w:rPr>
          <w:b/>
          <w:bCs/>
          <w:color w:val="C62828"/>
          <w:sz w:val="24"/>
          <w:szCs w:val="24"/>
        </w:rPr>
        <w:t>Health and Safety Policy</w:t>
      </w:r>
    </w:p>
    <w:p w14:paraId="0EF16066" w14:textId="77777777" w:rsidR="00F60EE1" w:rsidRPr="00133562" w:rsidRDefault="00000000" w:rsidP="00133562">
      <w:pPr>
        <w:spacing w:after="300" w:line="360" w:lineRule="auto"/>
        <w:jc w:val="center"/>
        <w:rPr>
          <w:sz w:val="24"/>
          <w:szCs w:val="24"/>
        </w:rPr>
      </w:pPr>
      <w:r w:rsidRPr="00133562">
        <w:rPr>
          <w:i/>
          <w:iCs/>
          <w:color w:val="555555"/>
          <w:sz w:val="24"/>
          <w:szCs w:val="24"/>
        </w:rPr>
        <w:t>Reviewed and reissued: 2026  |  Next review due: 2027</w:t>
      </w:r>
    </w:p>
    <w:p w14:paraId="2BD2F6AC" w14:textId="77777777" w:rsidR="00F60EE1" w:rsidRPr="00133562" w:rsidRDefault="00000000" w:rsidP="00133562">
      <w:pPr>
        <w:spacing w:after="120" w:line="360" w:lineRule="auto"/>
        <w:rPr>
          <w:sz w:val="24"/>
          <w:szCs w:val="24"/>
        </w:rPr>
      </w:pPr>
      <w:r w:rsidRPr="00133562">
        <w:rPr>
          <w:b/>
          <w:bCs/>
          <w:sz w:val="24"/>
          <w:szCs w:val="24"/>
        </w:rPr>
        <w:t>Little Star Nursery takes the maintenance of health and safety extremely seriously, as a matter of both legal and moral importance. In order to ensure this, we take the following measures.</w:t>
      </w:r>
    </w:p>
    <w:p w14:paraId="574DFE8C" w14:textId="77777777" w:rsidR="00F60EE1" w:rsidRPr="00133562" w:rsidRDefault="00000000" w:rsidP="00133562">
      <w:pPr>
        <w:pStyle w:val="Heading1"/>
        <w:spacing w:line="360" w:lineRule="auto"/>
        <w:rPr>
          <w:sz w:val="24"/>
          <w:szCs w:val="24"/>
        </w:rPr>
      </w:pPr>
      <w:r w:rsidRPr="00133562">
        <w:rPr>
          <w:sz w:val="24"/>
          <w:szCs w:val="24"/>
        </w:rPr>
        <w:t>Legal and Statutory Framework</w:t>
      </w:r>
    </w:p>
    <w:p w14:paraId="662B276F" w14:textId="77777777" w:rsidR="00F60EE1" w:rsidRPr="00133562" w:rsidRDefault="00000000" w:rsidP="00133562">
      <w:pPr>
        <w:spacing w:after="120" w:line="360" w:lineRule="auto"/>
        <w:rPr>
          <w:sz w:val="24"/>
          <w:szCs w:val="24"/>
        </w:rPr>
      </w:pPr>
      <w:r w:rsidRPr="00133562">
        <w:rPr>
          <w:sz w:val="24"/>
          <w:szCs w:val="24"/>
        </w:rPr>
        <w:t>This policy has been written with regard to:</w:t>
      </w:r>
    </w:p>
    <w:p w14:paraId="2094C0B7" w14:textId="77777777" w:rsidR="00F60EE1" w:rsidRPr="00133562" w:rsidRDefault="00000000" w:rsidP="00133562">
      <w:pPr>
        <w:pStyle w:val="ListParagraph"/>
        <w:numPr>
          <w:ilvl w:val="0"/>
          <w:numId w:val="2"/>
        </w:numPr>
        <w:spacing w:after="60" w:line="360" w:lineRule="auto"/>
        <w:rPr>
          <w:sz w:val="24"/>
          <w:szCs w:val="24"/>
        </w:rPr>
      </w:pPr>
      <w:r w:rsidRPr="00133562">
        <w:rPr>
          <w:sz w:val="24"/>
          <w:szCs w:val="24"/>
        </w:rPr>
        <w:t>Health and Safety at Work etc. Act 1974, and the Management of Health and Safety at Work Regulations 1999</w:t>
      </w:r>
    </w:p>
    <w:p w14:paraId="05B1FBD5" w14:textId="77777777" w:rsidR="00F60EE1" w:rsidRPr="00133562" w:rsidRDefault="00000000" w:rsidP="00133562">
      <w:pPr>
        <w:pStyle w:val="ListParagraph"/>
        <w:numPr>
          <w:ilvl w:val="0"/>
          <w:numId w:val="2"/>
        </w:numPr>
        <w:spacing w:after="60" w:line="360" w:lineRule="auto"/>
        <w:rPr>
          <w:sz w:val="24"/>
          <w:szCs w:val="24"/>
        </w:rPr>
      </w:pPr>
      <w:r w:rsidRPr="00133562">
        <w:rPr>
          <w:sz w:val="24"/>
          <w:szCs w:val="24"/>
        </w:rPr>
        <w:t>Statutory Framework for the Early Years Foundation Stage (2026 edition, effective 1 September 2026)</w:t>
      </w:r>
    </w:p>
    <w:p w14:paraId="1816DB92" w14:textId="77777777" w:rsidR="00F60EE1" w:rsidRPr="00133562" w:rsidRDefault="00000000" w:rsidP="00133562">
      <w:pPr>
        <w:pStyle w:val="ListParagraph"/>
        <w:numPr>
          <w:ilvl w:val="0"/>
          <w:numId w:val="2"/>
        </w:numPr>
        <w:spacing w:after="60" w:line="360" w:lineRule="auto"/>
        <w:rPr>
          <w:sz w:val="24"/>
          <w:szCs w:val="24"/>
        </w:rPr>
      </w:pPr>
      <w:r w:rsidRPr="00133562">
        <w:rPr>
          <w:sz w:val="24"/>
          <w:szCs w:val="24"/>
        </w:rPr>
        <w:t>Reporting of Injuries, Diseases and Dangerous Occurrences Regulations 2013 (RIDDOR)</w:t>
      </w:r>
    </w:p>
    <w:p w14:paraId="3FF22490" w14:textId="77777777" w:rsidR="00F60EE1" w:rsidRPr="00133562" w:rsidRDefault="00000000" w:rsidP="00133562">
      <w:pPr>
        <w:pStyle w:val="ListParagraph"/>
        <w:numPr>
          <w:ilvl w:val="0"/>
          <w:numId w:val="2"/>
        </w:numPr>
        <w:spacing w:after="60" w:line="360" w:lineRule="auto"/>
        <w:rPr>
          <w:sz w:val="24"/>
          <w:szCs w:val="24"/>
        </w:rPr>
      </w:pPr>
      <w:r w:rsidRPr="00133562">
        <w:rPr>
          <w:sz w:val="24"/>
          <w:szCs w:val="24"/>
        </w:rPr>
        <w:t>Control of Substances Hazardous to Health Regulations 2002 (COSHH)</w:t>
      </w:r>
    </w:p>
    <w:p w14:paraId="47718ED0" w14:textId="77777777" w:rsidR="00F60EE1" w:rsidRPr="00133562" w:rsidRDefault="00000000" w:rsidP="00133562">
      <w:pPr>
        <w:pStyle w:val="ListParagraph"/>
        <w:numPr>
          <w:ilvl w:val="0"/>
          <w:numId w:val="2"/>
        </w:numPr>
        <w:spacing w:after="60" w:line="360" w:lineRule="auto"/>
        <w:rPr>
          <w:sz w:val="24"/>
          <w:szCs w:val="24"/>
        </w:rPr>
      </w:pPr>
      <w:r w:rsidRPr="00133562">
        <w:rPr>
          <w:sz w:val="24"/>
          <w:szCs w:val="24"/>
        </w:rPr>
        <w:t>Regulatory Reform (Fire Safety) Order 2005</w:t>
      </w:r>
    </w:p>
    <w:p w14:paraId="6A80ADFB" w14:textId="77777777" w:rsidR="00F60EE1" w:rsidRPr="00133562" w:rsidRDefault="00000000" w:rsidP="00133562">
      <w:pPr>
        <w:pStyle w:val="ListParagraph"/>
        <w:numPr>
          <w:ilvl w:val="0"/>
          <w:numId w:val="2"/>
        </w:numPr>
        <w:spacing w:after="60" w:line="360" w:lineRule="auto"/>
        <w:rPr>
          <w:sz w:val="24"/>
          <w:szCs w:val="24"/>
        </w:rPr>
      </w:pPr>
      <w:r w:rsidRPr="00133562">
        <w:rPr>
          <w:sz w:val="24"/>
          <w:szCs w:val="24"/>
        </w:rPr>
        <w:t>Manual Handling Operations Regulations 1992</w:t>
      </w:r>
    </w:p>
    <w:p w14:paraId="659F7004" w14:textId="77777777" w:rsidR="00F60EE1" w:rsidRPr="00133562" w:rsidRDefault="00000000" w:rsidP="00133562">
      <w:pPr>
        <w:pStyle w:val="ListParagraph"/>
        <w:numPr>
          <w:ilvl w:val="0"/>
          <w:numId w:val="2"/>
        </w:numPr>
        <w:spacing w:after="60" w:line="360" w:lineRule="auto"/>
        <w:rPr>
          <w:sz w:val="24"/>
          <w:szCs w:val="24"/>
        </w:rPr>
      </w:pPr>
      <w:r w:rsidRPr="00133562">
        <w:rPr>
          <w:sz w:val="24"/>
          <w:szCs w:val="24"/>
        </w:rPr>
        <w:t>Food Safety Act 1990 and Food Hygiene (England) Regulations 2013</w:t>
      </w:r>
    </w:p>
    <w:p w14:paraId="309930A1" w14:textId="77777777" w:rsidR="00F60EE1" w:rsidRPr="00133562" w:rsidRDefault="00000000" w:rsidP="00133562">
      <w:pPr>
        <w:pStyle w:val="ListParagraph"/>
        <w:numPr>
          <w:ilvl w:val="0"/>
          <w:numId w:val="2"/>
        </w:numPr>
        <w:spacing w:after="60" w:line="360" w:lineRule="auto"/>
        <w:rPr>
          <w:sz w:val="24"/>
          <w:szCs w:val="24"/>
        </w:rPr>
      </w:pPr>
      <w:r w:rsidRPr="00133562">
        <w:rPr>
          <w:sz w:val="24"/>
          <w:szCs w:val="24"/>
        </w:rPr>
        <w:t>Occupiers' Liability Act 1957 and Occupiers' Liability Act 1984</w:t>
      </w:r>
    </w:p>
    <w:p w14:paraId="7FEB6EE5" w14:textId="77777777" w:rsidR="00F60EE1" w:rsidRPr="00133562" w:rsidRDefault="00000000" w:rsidP="00133562">
      <w:pPr>
        <w:pStyle w:val="ListParagraph"/>
        <w:numPr>
          <w:ilvl w:val="0"/>
          <w:numId w:val="2"/>
        </w:numPr>
        <w:spacing w:after="60" w:line="360" w:lineRule="auto"/>
        <w:rPr>
          <w:sz w:val="24"/>
          <w:szCs w:val="24"/>
        </w:rPr>
      </w:pPr>
      <w:r w:rsidRPr="00133562">
        <w:rPr>
          <w:sz w:val="24"/>
          <w:szCs w:val="24"/>
        </w:rPr>
        <w:t>Department for Education/Lullaby Trust safer sleep guidance (April 2026), being incorporated into the EYFS statutory framework from September 2026</w:t>
      </w:r>
    </w:p>
    <w:p w14:paraId="060A424D" w14:textId="77777777" w:rsidR="00F60EE1" w:rsidRPr="00133562" w:rsidRDefault="00000000" w:rsidP="00133562">
      <w:pPr>
        <w:pStyle w:val="ListParagraph"/>
        <w:numPr>
          <w:ilvl w:val="0"/>
          <w:numId w:val="2"/>
        </w:numPr>
        <w:spacing w:after="60" w:line="360" w:lineRule="auto"/>
        <w:rPr>
          <w:sz w:val="24"/>
          <w:szCs w:val="24"/>
        </w:rPr>
      </w:pPr>
      <w:r w:rsidRPr="00133562">
        <w:rPr>
          <w:sz w:val="24"/>
          <w:szCs w:val="24"/>
        </w:rPr>
        <w:t>Our Safeguarding and Child Protection Policy, Confidentiality and Data Protection Policy, Behaviour Policy, Staffing and Safer Recruitment Policy, Fire Safety Policy, Risk/Benefit Assessment Policy, Visits and Outings Policy, and Medication and Emergency Procedure</w:t>
      </w:r>
    </w:p>
    <w:p w14:paraId="529E483B" w14:textId="77777777" w:rsidR="00F60EE1" w:rsidRPr="00133562" w:rsidRDefault="00000000" w:rsidP="00133562">
      <w:pPr>
        <w:pStyle w:val="Heading1"/>
        <w:spacing w:line="360" w:lineRule="auto"/>
        <w:rPr>
          <w:sz w:val="24"/>
          <w:szCs w:val="24"/>
        </w:rPr>
      </w:pPr>
      <w:r w:rsidRPr="00133562">
        <w:rPr>
          <w:sz w:val="24"/>
          <w:szCs w:val="24"/>
        </w:rPr>
        <w:t>Indoor Environment</w:t>
      </w:r>
    </w:p>
    <w:p w14:paraId="1D45EB7C" w14:textId="77777777" w:rsidR="00F60EE1" w:rsidRPr="00133562" w:rsidRDefault="00000000" w:rsidP="00133562">
      <w:pPr>
        <w:spacing w:after="120" w:line="360" w:lineRule="auto"/>
        <w:rPr>
          <w:sz w:val="24"/>
          <w:szCs w:val="24"/>
        </w:rPr>
      </w:pPr>
      <w:r w:rsidRPr="00133562">
        <w:rPr>
          <w:sz w:val="24"/>
          <w:szCs w:val="24"/>
        </w:rPr>
        <w:t>In order to create an environment that is safe and without unnecessary risk to health, we have the following in place:</w:t>
      </w:r>
    </w:p>
    <w:p w14:paraId="1E67A4AD" w14:textId="77777777" w:rsidR="00F60EE1" w:rsidRPr="00133562" w:rsidRDefault="00000000" w:rsidP="00133562">
      <w:pPr>
        <w:pStyle w:val="ListParagraph"/>
        <w:numPr>
          <w:ilvl w:val="0"/>
          <w:numId w:val="2"/>
        </w:numPr>
        <w:spacing w:after="60" w:line="360" w:lineRule="auto"/>
        <w:rPr>
          <w:sz w:val="24"/>
          <w:szCs w:val="24"/>
        </w:rPr>
      </w:pPr>
      <w:r w:rsidRPr="00133562">
        <w:rPr>
          <w:sz w:val="24"/>
          <w:szCs w:val="24"/>
        </w:rPr>
        <w:lastRenderedPageBreak/>
        <w:t>We prevent accidents and cases of work-related ill health so far as is reasonably practicable.</w:t>
      </w:r>
    </w:p>
    <w:p w14:paraId="09255645" w14:textId="77777777" w:rsidR="00F60EE1" w:rsidRPr="00133562" w:rsidRDefault="00000000" w:rsidP="00133562">
      <w:pPr>
        <w:pStyle w:val="ListParagraph"/>
        <w:numPr>
          <w:ilvl w:val="0"/>
          <w:numId w:val="2"/>
        </w:numPr>
        <w:spacing w:after="60" w:line="360" w:lineRule="auto"/>
        <w:rPr>
          <w:sz w:val="24"/>
          <w:szCs w:val="24"/>
        </w:rPr>
      </w:pPr>
      <w:r w:rsidRPr="00133562">
        <w:rPr>
          <w:sz w:val="24"/>
          <w:szCs w:val="24"/>
        </w:rPr>
        <w:t>Equipment is used, maintained and stored safely.</w:t>
      </w:r>
    </w:p>
    <w:p w14:paraId="786B4B3D" w14:textId="77777777" w:rsidR="00F60EE1" w:rsidRPr="00133562" w:rsidRDefault="00000000" w:rsidP="00133562">
      <w:pPr>
        <w:pStyle w:val="ListParagraph"/>
        <w:numPr>
          <w:ilvl w:val="0"/>
          <w:numId w:val="2"/>
        </w:numPr>
        <w:spacing w:after="60" w:line="360" w:lineRule="auto"/>
        <w:rPr>
          <w:sz w:val="24"/>
          <w:szCs w:val="24"/>
        </w:rPr>
      </w:pPr>
      <w:r w:rsidRPr="00133562">
        <w:rPr>
          <w:sz w:val="24"/>
          <w:szCs w:val="24"/>
        </w:rPr>
        <w:t>All staff are competent in the work in which they are engaged, and receive relevant training.</w:t>
      </w:r>
    </w:p>
    <w:p w14:paraId="47324983" w14:textId="77777777" w:rsidR="00F60EE1" w:rsidRPr="00133562" w:rsidRDefault="00000000" w:rsidP="00133562">
      <w:pPr>
        <w:pStyle w:val="ListParagraph"/>
        <w:numPr>
          <w:ilvl w:val="0"/>
          <w:numId w:val="2"/>
        </w:numPr>
        <w:spacing w:after="60" w:line="360" w:lineRule="auto"/>
        <w:rPr>
          <w:sz w:val="24"/>
          <w:szCs w:val="24"/>
        </w:rPr>
      </w:pPr>
      <w:r w:rsidRPr="00133562">
        <w:rPr>
          <w:sz w:val="24"/>
          <w:szCs w:val="24"/>
        </w:rPr>
        <w:t>Only an authorised adult, as agreed between the nursery and parent/carer, is allowed to collect a child. All staff are aware of the procedures for collection and departure, and of the person(s) nominated to collect each child.</w:t>
      </w:r>
    </w:p>
    <w:p w14:paraId="6F3B0539" w14:textId="77777777" w:rsidR="00F60EE1" w:rsidRPr="00133562" w:rsidRDefault="00000000" w:rsidP="00133562">
      <w:pPr>
        <w:pStyle w:val="ListParagraph"/>
        <w:numPr>
          <w:ilvl w:val="0"/>
          <w:numId w:val="2"/>
        </w:numPr>
        <w:spacing w:after="60" w:line="360" w:lineRule="auto"/>
        <w:rPr>
          <w:sz w:val="24"/>
          <w:szCs w:val="24"/>
        </w:rPr>
      </w:pPr>
      <w:r w:rsidRPr="00133562">
        <w:rPr>
          <w:sz w:val="24"/>
          <w:szCs w:val="24"/>
        </w:rPr>
        <w:t>A full register of both children and adults on the premises at any time is kept, to be available in an emergency (see our Collections Policy for full detail).</w:t>
      </w:r>
    </w:p>
    <w:p w14:paraId="4644455B" w14:textId="77777777" w:rsidR="00F60EE1" w:rsidRPr="00133562" w:rsidRDefault="00000000" w:rsidP="00133562">
      <w:pPr>
        <w:pStyle w:val="ListParagraph"/>
        <w:numPr>
          <w:ilvl w:val="0"/>
          <w:numId w:val="2"/>
        </w:numPr>
        <w:spacing w:after="60" w:line="360" w:lineRule="auto"/>
        <w:rPr>
          <w:sz w:val="24"/>
          <w:szCs w:val="24"/>
        </w:rPr>
      </w:pPr>
      <w:r w:rsidRPr="00133562">
        <w:rPr>
          <w:sz w:val="24"/>
          <w:szCs w:val="24"/>
        </w:rPr>
        <w:t>Entry doors are secured against unauthorised entry using a system that allows anyone inside to exit quickly, easily and without a key at all times, in line with fire safety requirements for means of escape; any chain or additional lock used for security is fitted so that it never delays or obstructs evacuation in an emergency.</w:t>
      </w:r>
    </w:p>
    <w:p w14:paraId="44259265" w14:textId="77777777" w:rsidR="00F60EE1" w:rsidRPr="00133562" w:rsidRDefault="00000000" w:rsidP="00133562">
      <w:pPr>
        <w:pStyle w:val="ListParagraph"/>
        <w:numPr>
          <w:ilvl w:val="0"/>
          <w:numId w:val="2"/>
        </w:numPr>
        <w:spacing w:after="60" w:line="360" w:lineRule="auto"/>
        <w:rPr>
          <w:sz w:val="24"/>
          <w:szCs w:val="24"/>
        </w:rPr>
      </w:pPr>
      <w:r w:rsidRPr="00133562">
        <w:rPr>
          <w:sz w:val="24"/>
          <w:szCs w:val="24"/>
        </w:rPr>
        <w:t>We have a security entrance system to ensure only authorised people are allowed into the nursery premises.</w:t>
      </w:r>
    </w:p>
    <w:p w14:paraId="706DFA77" w14:textId="77777777" w:rsidR="00F60EE1" w:rsidRPr="00133562" w:rsidRDefault="00000000" w:rsidP="00133562">
      <w:pPr>
        <w:pStyle w:val="ListParagraph"/>
        <w:numPr>
          <w:ilvl w:val="0"/>
          <w:numId w:val="2"/>
        </w:numPr>
        <w:spacing w:after="60" w:line="360" w:lineRule="auto"/>
        <w:rPr>
          <w:sz w:val="24"/>
          <w:szCs w:val="24"/>
        </w:rPr>
      </w:pPr>
      <w:r w:rsidRPr="00133562">
        <w:rPr>
          <w:sz w:val="24"/>
          <w:szCs w:val="24"/>
        </w:rPr>
        <w:t>Adults do not walk around with hot drinks, or place hot drinks within reach of children.</w:t>
      </w:r>
    </w:p>
    <w:p w14:paraId="462E95E6" w14:textId="77777777" w:rsidR="00F60EE1" w:rsidRPr="00133562" w:rsidRDefault="00000000" w:rsidP="00133562">
      <w:pPr>
        <w:pStyle w:val="ListParagraph"/>
        <w:numPr>
          <w:ilvl w:val="0"/>
          <w:numId w:val="2"/>
        </w:numPr>
        <w:spacing w:after="60" w:line="360" w:lineRule="auto"/>
        <w:rPr>
          <w:sz w:val="24"/>
          <w:szCs w:val="24"/>
        </w:rPr>
      </w:pPr>
      <w:r w:rsidRPr="00133562">
        <w:rPr>
          <w:sz w:val="24"/>
          <w:szCs w:val="24"/>
        </w:rPr>
        <w:t>Smoke and heat detection is fitted in line with our fire risk assessment; where a standard smoke detector is not suitable for a particular space (for example due to ceiling height), an alternative form of detection or alarm is used on the advice of a fire safety professional, and this is reviewed as part of our regular fire risk assessment.</w:t>
      </w:r>
    </w:p>
    <w:p w14:paraId="04397D56" w14:textId="77777777" w:rsidR="00F60EE1" w:rsidRPr="00133562" w:rsidRDefault="00000000" w:rsidP="00133562">
      <w:pPr>
        <w:pStyle w:val="ListParagraph"/>
        <w:numPr>
          <w:ilvl w:val="0"/>
          <w:numId w:val="2"/>
        </w:numPr>
        <w:spacing w:after="60" w:line="360" w:lineRule="auto"/>
        <w:rPr>
          <w:sz w:val="24"/>
          <w:szCs w:val="24"/>
        </w:rPr>
      </w:pPr>
      <w:r w:rsidRPr="00133562">
        <w:rPr>
          <w:sz w:val="24"/>
          <w:szCs w:val="24"/>
        </w:rPr>
        <w:t>A carbon monoxide detector is fitted.</w:t>
      </w:r>
    </w:p>
    <w:p w14:paraId="2C8A0B7C" w14:textId="49995B05" w:rsidR="00F60EE1" w:rsidRPr="00133562" w:rsidRDefault="00F60EE1" w:rsidP="00133562">
      <w:pPr>
        <w:spacing w:after="60" w:line="360" w:lineRule="auto"/>
        <w:ind w:left="216"/>
        <w:rPr>
          <w:sz w:val="24"/>
          <w:szCs w:val="24"/>
        </w:rPr>
      </w:pPr>
    </w:p>
    <w:p w14:paraId="46E75336" w14:textId="77777777" w:rsidR="00F60EE1" w:rsidRPr="00133562" w:rsidRDefault="00000000" w:rsidP="00133562">
      <w:pPr>
        <w:pStyle w:val="ListParagraph"/>
        <w:numPr>
          <w:ilvl w:val="0"/>
          <w:numId w:val="2"/>
        </w:numPr>
        <w:spacing w:after="60" w:line="360" w:lineRule="auto"/>
        <w:rPr>
          <w:sz w:val="24"/>
          <w:szCs w:val="24"/>
        </w:rPr>
      </w:pPr>
      <w:r w:rsidRPr="00133562">
        <w:rPr>
          <w:sz w:val="24"/>
          <w:szCs w:val="24"/>
        </w:rPr>
        <w:t>All electrical cables are kept away from the reach of children.</w:t>
      </w:r>
    </w:p>
    <w:p w14:paraId="33701D2E" w14:textId="77777777" w:rsidR="00F60EE1" w:rsidRPr="00133562" w:rsidRDefault="00000000" w:rsidP="00133562">
      <w:pPr>
        <w:pStyle w:val="ListParagraph"/>
        <w:numPr>
          <w:ilvl w:val="0"/>
          <w:numId w:val="2"/>
        </w:numPr>
        <w:spacing w:after="60" w:line="360" w:lineRule="auto"/>
        <w:rPr>
          <w:sz w:val="24"/>
          <w:szCs w:val="24"/>
        </w:rPr>
      </w:pPr>
      <w:r w:rsidRPr="00133562">
        <w:rPr>
          <w:sz w:val="24"/>
          <w:szCs w:val="24"/>
        </w:rPr>
        <w:t>All portable electrical equipment is PAT tested, and certificates are held; the fixed electrical installation is also periodically inspected and tested (EICR), with certificates held.</w:t>
      </w:r>
    </w:p>
    <w:p w14:paraId="6F1C2A07" w14:textId="77777777" w:rsidR="00F60EE1" w:rsidRPr="00133562" w:rsidRDefault="00000000" w:rsidP="00133562">
      <w:pPr>
        <w:pStyle w:val="ListParagraph"/>
        <w:numPr>
          <w:ilvl w:val="0"/>
          <w:numId w:val="2"/>
        </w:numPr>
        <w:spacing w:after="60" w:line="360" w:lineRule="auto"/>
        <w:rPr>
          <w:sz w:val="24"/>
          <w:szCs w:val="24"/>
        </w:rPr>
      </w:pPr>
      <w:r w:rsidRPr="00133562">
        <w:rPr>
          <w:sz w:val="24"/>
          <w:szCs w:val="24"/>
        </w:rPr>
        <w:t>The gas boiler is serviced regularly, and testing certificates are held.</w:t>
      </w:r>
    </w:p>
    <w:p w14:paraId="268530DA" w14:textId="77777777" w:rsidR="00F60EE1" w:rsidRPr="00133562" w:rsidRDefault="00000000" w:rsidP="00133562">
      <w:pPr>
        <w:pStyle w:val="ListParagraph"/>
        <w:numPr>
          <w:ilvl w:val="0"/>
          <w:numId w:val="2"/>
        </w:numPr>
        <w:spacing w:after="60" w:line="360" w:lineRule="auto"/>
        <w:rPr>
          <w:sz w:val="24"/>
          <w:szCs w:val="24"/>
        </w:rPr>
      </w:pPr>
      <w:r w:rsidRPr="00133562">
        <w:rPr>
          <w:sz w:val="24"/>
          <w:szCs w:val="24"/>
        </w:rPr>
        <w:t>All low-level glass is toughened or safety-filmed appropriately.</w:t>
      </w:r>
    </w:p>
    <w:p w14:paraId="5EAFDAA8" w14:textId="77777777" w:rsidR="00F60EE1" w:rsidRPr="00133562" w:rsidRDefault="00000000" w:rsidP="00133562">
      <w:pPr>
        <w:pStyle w:val="ListParagraph"/>
        <w:numPr>
          <w:ilvl w:val="0"/>
          <w:numId w:val="2"/>
        </w:numPr>
        <w:spacing w:after="60" w:line="360" w:lineRule="auto"/>
        <w:rPr>
          <w:sz w:val="24"/>
          <w:szCs w:val="24"/>
        </w:rPr>
      </w:pPr>
      <w:r w:rsidRPr="00133562">
        <w:rPr>
          <w:sz w:val="24"/>
          <w:szCs w:val="24"/>
        </w:rPr>
        <w:t>Heaters/radiators are covered by fireguards where necessary.</w:t>
      </w:r>
    </w:p>
    <w:p w14:paraId="1B645977" w14:textId="77777777" w:rsidR="00F60EE1" w:rsidRPr="00133562" w:rsidRDefault="00000000" w:rsidP="00133562">
      <w:pPr>
        <w:pStyle w:val="ListParagraph"/>
        <w:numPr>
          <w:ilvl w:val="0"/>
          <w:numId w:val="2"/>
        </w:numPr>
        <w:spacing w:after="60" w:line="360" w:lineRule="auto"/>
        <w:rPr>
          <w:sz w:val="24"/>
          <w:szCs w:val="24"/>
        </w:rPr>
      </w:pPr>
      <w:r w:rsidRPr="00133562">
        <w:rPr>
          <w:sz w:val="24"/>
          <w:szCs w:val="24"/>
        </w:rPr>
        <w:t>Fire exits are never obstructed.</w:t>
      </w:r>
    </w:p>
    <w:p w14:paraId="73C8FC6D" w14:textId="77777777" w:rsidR="00F60EE1" w:rsidRPr="00133562" w:rsidRDefault="00000000" w:rsidP="00133562">
      <w:pPr>
        <w:pStyle w:val="ListParagraph"/>
        <w:numPr>
          <w:ilvl w:val="0"/>
          <w:numId w:val="2"/>
        </w:numPr>
        <w:spacing w:after="60" w:line="360" w:lineRule="auto"/>
        <w:rPr>
          <w:sz w:val="24"/>
          <w:szCs w:val="24"/>
        </w:rPr>
      </w:pPr>
      <w:r w:rsidRPr="00133562">
        <w:rPr>
          <w:sz w:val="24"/>
          <w:szCs w:val="24"/>
        </w:rPr>
        <w:t>The layout and space ratios allow children and adults to move freely and safely between activities.</w:t>
      </w:r>
    </w:p>
    <w:p w14:paraId="0088C568" w14:textId="77777777" w:rsidR="00F60EE1" w:rsidRPr="00133562" w:rsidRDefault="00000000" w:rsidP="00133562">
      <w:pPr>
        <w:pStyle w:val="ListParagraph"/>
        <w:numPr>
          <w:ilvl w:val="0"/>
          <w:numId w:val="2"/>
        </w:numPr>
        <w:spacing w:after="60" w:line="360" w:lineRule="auto"/>
        <w:rPr>
          <w:sz w:val="24"/>
          <w:szCs w:val="24"/>
        </w:rPr>
      </w:pPr>
      <w:r w:rsidRPr="00133562">
        <w:rPr>
          <w:sz w:val="24"/>
          <w:szCs w:val="24"/>
        </w:rPr>
        <w:lastRenderedPageBreak/>
        <w:t>We constantly monitor the effectiveness of this policy and make any amendments needed, particularly in light of accidents, incidents or near misses that occur in the setting.</w:t>
      </w:r>
    </w:p>
    <w:p w14:paraId="1A09D829" w14:textId="77777777" w:rsidR="00F60EE1" w:rsidRPr="00133562" w:rsidRDefault="00000000" w:rsidP="00133562">
      <w:pPr>
        <w:pStyle w:val="ListParagraph"/>
        <w:numPr>
          <w:ilvl w:val="0"/>
          <w:numId w:val="2"/>
        </w:numPr>
        <w:spacing w:after="60" w:line="360" w:lineRule="auto"/>
        <w:rPr>
          <w:sz w:val="24"/>
          <w:szCs w:val="24"/>
        </w:rPr>
      </w:pPr>
      <w:r w:rsidRPr="00133562">
        <w:rPr>
          <w:sz w:val="24"/>
          <w:szCs w:val="24"/>
        </w:rPr>
        <w:t>We are inspected by Ofsted, and comply with the health and safety expectations set out in the EYFS statutory framework.</w:t>
      </w:r>
    </w:p>
    <w:p w14:paraId="06B66B46" w14:textId="77777777" w:rsidR="00F60EE1" w:rsidRPr="00133562" w:rsidRDefault="00000000" w:rsidP="00133562">
      <w:pPr>
        <w:pStyle w:val="ListParagraph"/>
        <w:numPr>
          <w:ilvl w:val="0"/>
          <w:numId w:val="2"/>
        </w:numPr>
        <w:spacing w:after="60" w:line="360" w:lineRule="auto"/>
        <w:rPr>
          <w:sz w:val="24"/>
          <w:szCs w:val="24"/>
        </w:rPr>
      </w:pPr>
      <w:r w:rsidRPr="00133562">
        <w:rPr>
          <w:sz w:val="24"/>
          <w:szCs w:val="24"/>
        </w:rPr>
        <w:t>We do not keep, and will not allow on any premises from which we provide childcare, any dog of a type banned under the Dangerous Dogs Act 1991, in line with the EYFS statutory framework.</w:t>
      </w:r>
    </w:p>
    <w:p w14:paraId="1F3E1B42" w14:textId="77777777" w:rsidR="00F60EE1" w:rsidRPr="00133562" w:rsidRDefault="00000000" w:rsidP="00133562">
      <w:pPr>
        <w:pStyle w:val="Heading1"/>
        <w:spacing w:line="360" w:lineRule="auto"/>
        <w:rPr>
          <w:sz w:val="24"/>
          <w:szCs w:val="24"/>
        </w:rPr>
      </w:pPr>
      <w:r w:rsidRPr="00133562">
        <w:rPr>
          <w:sz w:val="24"/>
          <w:szCs w:val="24"/>
        </w:rPr>
        <w:t>Outdoor Environment</w:t>
      </w:r>
    </w:p>
    <w:p w14:paraId="2CA8855D" w14:textId="77777777" w:rsidR="00F60EE1" w:rsidRPr="00133562" w:rsidRDefault="00000000" w:rsidP="00133562">
      <w:pPr>
        <w:pStyle w:val="ListParagraph"/>
        <w:numPr>
          <w:ilvl w:val="0"/>
          <w:numId w:val="2"/>
        </w:numPr>
        <w:spacing w:after="60" w:line="360" w:lineRule="auto"/>
        <w:rPr>
          <w:sz w:val="24"/>
          <w:szCs w:val="24"/>
        </w:rPr>
      </w:pPr>
      <w:r w:rsidRPr="00133562">
        <w:rPr>
          <w:sz w:val="24"/>
          <w:szCs w:val="24"/>
        </w:rPr>
        <w:t>As part of our daily morning and evening checks, the garden is assessed for safety.</w:t>
      </w:r>
    </w:p>
    <w:p w14:paraId="1EB241DA" w14:textId="28A1E3AF" w:rsidR="00F60EE1" w:rsidRPr="00133562" w:rsidRDefault="00000000" w:rsidP="00133562">
      <w:pPr>
        <w:pStyle w:val="ListParagraph"/>
        <w:numPr>
          <w:ilvl w:val="0"/>
          <w:numId w:val="2"/>
        </w:numPr>
        <w:spacing w:after="60" w:line="360" w:lineRule="auto"/>
        <w:rPr>
          <w:sz w:val="24"/>
          <w:szCs w:val="24"/>
        </w:rPr>
      </w:pPr>
      <w:r w:rsidRPr="00133562">
        <w:rPr>
          <w:sz w:val="24"/>
          <w:szCs w:val="24"/>
        </w:rPr>
        <w:t>The sand pit is always covered when not in use..</w:t>
      </w:r>
    </w:p>
    <w:p w14:paraId="37951778" w14:textId="77777777" w:rsidR="00F60EE1" w:rsidRPr="00133562" w:rsidRDefault="00000000" w:rsidP="00133562">
      <w:pPr>
        <w:pStyle w:val="ListParagraph"/>
        <w:numPr>
          <w:ilvl w:val="0"/>
          <w:numId w:val="2"/>
        </w:numPr>
        <w:spacing w:after="60" w:line="360" w:lineRule="auto"/>
        <w:rPr>
          <w:sz w:val="24"/>
          <w:szCs w:val="24"/>
        </w:rPr>
      </w:pPr>
      <w:r w:rsidRPr="00133562">
        <w:rPr>
          <w:sz w:val="24"/>
          <w:szCs w:val="24"/>
        </w:rPr>
        <w:t>The garden area is secured by fencing of a height that prevents access by an adult reaching over or through it.</w:t>
      </w:r>
    </w:p>
    <w:p w14:paraId="6DB2372D" w14:textId="77777777" w:rsidR="00F60EE1" w:rsidRPr="00133562" w:rsidRDefault="00000000" w:rsidP="00133562">
      <w:pPr>
        <w:pStyle w:val="ListParagraph"/>
        <w:numPr>
          <w:ilvl w:val="0"/>
          <w:numId w:val="2"/>
        </w:numPr>
        <w:spacing w:after="60" w:line="360" w:lineRule="auto"/>
        <w:rPr>
          <w:sz w:val="24"/>
          <w:szCs w:val="24"/>
        </w:rPr>
      </w:pPr>
      <w:r w:rsidRPr="00133562">
        <w:rPr>
          <w:sz w:val="24"/>
          <w:szCs w:val="24"/>
        </w:rPr>
        <w:t>The gate is secured by a bolt on each side.</w:t>
      </w:r>
    </w:p>
    <w:p w14:paraId="68FB985B" w14:textId="77777777" w:rsidR="00F60EE1" w:rsidRPr="00133562" w:rsidRDefault="00000000" w:rsidP="00133562">
      <w:pPr>
        <w:pStyle w:val="ListParagraph"/>
        <w:numPr>
          <w:ilvl w:val="0"/>
          <w:numId w:val="2"/>
        </w:numPr>
        <w:spacing w:after="60" w:line="360" w:lineRule="auto"/>
        <w:rPr>
          <w:sz w:val="24"/>
          <w:szCs w:val="24"/>
        </w:rPr>
      </w:pPr>
      <w:r w:rsidRPr="00133562">
        <w:rPr>
          <w:sz w:val="24"/>
          <w:szCs w:val="24"/>
        </w:rPr>
        <w:t>Children playing outside are always supervised by a member of staff. One member of staff carries a manager-approved mobile phone when in the garden (see our policy on the safe use of mobile phones within the setting).</w:t>
      </w:r>
    </w:p>
    <w:p w14:paraId="1710C130" w14:textId="77777777" w:rsidR="00F60EE1" w:rsidRPr="00133562" w:rsidRDefault="00000000" w:rsidP="00133562">
      <w:pPr>
        <w:pStyle w:val="Heading1"/>
        <w:spacing w:line="360" w:lineRule="auto"/>
        <w:rPr>
          <w:sz w:val="24"/>
          <w:szCs w:val="24"/>
        </w:rPr>
      </w:pPr>
      <w:r w:rsidRPr="00133562">
        <w:rPr>
          <w:sz w:val="24"/>
          <w:szCs w:val="24"/>
        </w:rPr>
        <w:t>First Aid</w:t>
      </w:r>
    </w:p>
    <w:p w14:paraId="78D01804" w14:textId="77777777" w:rsidR="00F60EE1" w:rsidRPr="00133562" w:rsidRDefault="00000000" w:rsidP="00133562">
      <w:pPr>
        <w:spacing w:after="120" w:line="360" w:lineRule="auto"/>
        <w:rPr>
          <w:sz w:val="24"/>
          <w:szCs w:val="24"/>
        </w:rPr>
      </w:pPr>
      <w:r w:rsidRPr="00133562">
        <w:rPr>
          <w:sz w:val="24"/>
          <w:szCs w:val="24"/>
        </w:rPr>
        <w:t>In line with the EYFS statutory framework, we ensure that:</w:t>
      </w:r>
    </w:p>
    <w:p w14:paraId="62363987" w14:textId="77777777" w:rsidR="00F60EE1" w:rsidRPr="00133562" w:rsidRDefault="00000000" w:rsidP="00133562">
      <w:pPr>
        <w:pStyle w:val="ListParagraph"/>
        <w:numPr>
          <w:ilvl w:val="0"/>
          <w:numId w:val="2"/>
        </w:numPr>
        <w:spacing w:after="60" w:line="360" w:lineRule="auto"/>
        <w:rPr>
          <w:sz w:val="24"/>
          <w:szCs w:val="24"/>
        </w:rPr>
      </w:pPr>
      <w:r w:rsidRPr="00133562">
        <w:rPr>
          <w:sz w:val="24"/>
          <w:szCs w:val="24"/>
        </w:rPr>
        <w:t>at least one person who has a current paediatric first aid (PFA) certificate is on the premises and available at all times when children are present, and accompanies children on outings;</w:t>
      </w:r>
    </w:p>
    <w:p w14:paraId="5549D56C" w14:textId="77777777" w:rsidR="00F60EE1" w:rsidRPr="00133562" w:rsidRDefault="00000000" w:rsidP="00133562">
      <w:pPr>
        <w:pStyle w:val="ListParagraph"/>
        <w:numPr>
          <w:ilvl w:val="0"/>
          <w:numId w:val="2"/>
        </w:numPr>
        <w:spacing w:after="60" w:line="360" w:lineRule="auto"/>
        <w:rPr>
          <w:sz w:val="24"/>
          <w:szCs w:val="24"/>
        </w:rPr>
      </w:pPr>
      <w:r w:rsidRPr="00133562">
        <w:rPr>
          <w:sz w:val="24"/>
          <w:szCs w:val="24"/>
        </w:rPr>
        <w:t>PFA training is renewed at least every three years, and staff who hold a certificate complete an annual update in the interim, in line with current guidance;</w:t>
      </w:r>
    </w:p>
    <w:p w14:paraId="0C8D60DC" w14:textId="77777777" w:rsidR="00F60EE1" w:rsidRPr="00133562" w:rsidRDefault="00000000" w:rsidP="00133562">
      <w:pPr>
        <w:pStyle w:val="ListParagraph"/>
        <w:numPr>
          <w:ilvl w:val="0"/>
          <w:numId w:val="2"/>
        </w:numPr>
        <w:spacing w:after="60" w:line="360" w:lineRule="auto"/>
        <w:rPr>
          <w:sz w:val="24"/>
          <w:szCs w:val="24"/>
        </w:rPr>
      </w:pPr>
      <w:r w:rsidRPr="00133562">
        <w:rPr>
          <w:sz w:val="24"/>
          <w:szCs w:val="24"/>
        </w:rPr>
        <w:t>we keep a fully stocked first aid kit (two in the building, one for the garden and one for outings), which is regularly checked and replenished; and</w:t>
      </w:r>
    </w:p>
    <w:p w14:paraId="26C99C7C" w14:textId="77777777" w:rsidR="00F60EE1" w:rsidRPr="00133562" w:rsidRDefault="00000000" w:rsidP="00133562">
      <w:pPr>
        <w:pStyle w:val="ListParagraph"/>
        <w:numPr>
          <w:ilvl w:val="0"/>
          <w:numId w:val="2"/>
        </w:numPr>
        <w:spacing w:after="60" w:line="360" w:lineRule="auto"/>
        <w:rPr>
          <w:sz w:val="24"/>
          <w:szCs w:val="24"/>
        </w:rPr>
      </w:pPr>
      <w:r w:rsidRPr="00133562">
        <w:rPr>
          <w:sz w:val="24"/>
          <w:szCs w:val="24"/>
        </w:rPr>
        <w:t>staff know the location of first aid kits and how to summon emergency help.</w:t>
      </w:r>
    </w:p>
    <w:p w14:paraId="1F84FC3E" w14:textId="77777777" w:rsidR="00F60EE1" w:rsidRPr="00133562" w:rsidRDefault="00000000" w:rsidP="00133562">
      <w:pPr>
        <w:pStyle w:val="Heading1"/>
        <w:spacing w:line="360" w:lineRule="auto"/>
        <w:rPr>
          <w:sz w:val="24"/>
          <w:szCs w:val="24"/>
        </w:rPr>
      </w:pPr>
      <w:r w:rsidRPr="00133562">
        <w:rPr>
          <w:sz w:val="24"/>
          <w:szCs w:val="24"/>
        </w:rPr>
        <w:t>Accidents, Incidents and Record Keeping</w:t>
      </w:r>
    </w:p>
    <w:p w14:paraId="4BCD9D08" w14:textId="679E544D" w:rsidR="00F60EE1" w:rsidRPr="00133562" w:rsidRDefault="00000000" w:rsidP="00133562">
      <w:pPr>
        <w:pStyle w:val="ListParagraph"/>
        <w:numPr>
          <w:ilvl w:val="0"/>
          <w:numId w:val="2"/>
        </w:numPr>
        <w:spacing w:after="60" w:line="360" w:lineRule="auto"/>
        <w:rPr>
          <w:sz w:val="24"/>
          <w:szCs w:val="24"/>
        </w:rPr>
      </w:pPr>
      <w:r w:rsidRPr="00133562">
        <w:rPr>
          <w:sz w:val="24"/>
          <w:szCs w:val="24"/>
        </w:rPr>
        <w:t>Any accident or incident is recorded</w:t>
      </w:r>
      <w:r w:rsidR="005D0BC7" w:rsidRPr="00133562">
        <w:rPr>
          <w:sz w:val="24"/>
          <w:szCs w:val="24"/>
        </w:rPr>
        <w:t xml:space="preserve"> on the child’s on line page via Tapestry, available for the parent/ carer to view at the time of incident or as near to as possible.</w:t>
      </w:r>
    </w:p>
    <w:p w14:paraId="2A0E12D3" w14:textId="77777777" w:rsidR="00F60EE1" w:rsidRPr="00133562" w:rsidRDefault="00000000" w:rsidP="00133562">
      <w:pPr>
        <w:pStyle w:val="ListParagraph"/>
        <w:numPr>
          <w:ilvl w:val="0"/>
          <w:numId w:val="2"/>
        </w:numPr>
        <w:spacing w:after="60" w:line="360" w:lineRule="auto"/>
        <w:rPr>
          <w:sz w:val="24"/>
          <w:szCs w:val="24"/>
        </w:rPr>
      </w:pPr>
      <w:r w:rsidRPr="00133562">
        <w:rPr>
          <w:sz w:val="24"/>
          <w:szCs w:val="24"/>
        </w:rPr>
        <w:lastRenderedPageBreak/>
        <w:t>Where required, the accident or incident is reported to the Health and Safety Executive under RIDDOR: fatalities and specified injuries are reported without delay, followed by a written report within 10 days; injuries resulting in more than seven days' incapacity are reported within 15 days; and dangerous occurrences are reported without delay.</w:t>
      </w:r>
    </w:p>
    <w:p w14:paraId="78F4F719" w14:textId="77777777" w:rsidR="00F60EE1" w:rsidRPr="00133562" w:rsidRDefault="00000000" w:rsidP="00133562">
      <w:pPr>
        <w:pStyle w:val="ListParagraph"/>
        <w:numPr>
          <w:ilvl w:val="0"/>
          <w:numId w:val="2"/>
        </w:numPr>
        <w:spacing w:after="60" w:line="360" w:lineRule="auto"/>
        <w:rPr>
          <w:sz w:val="24"/>
          <w:szCs w:val="24"/>
        </w:rPr>
      </w:pPr>
      <w:r w:rsidRPr="00133562">
        <w:rPr>
          <w:sz w:val="24"/>
          <w:szCs w:val="24"/>
        </w:rPr>
        <w:t>We notify Ofsted of any serious accident, illness or injury to, or death of, any child while in our care, and of any food poisoning affecting two or more children, as soon as is reasonably practicable and, in any event, within 14 days, in line with the EYFS statutory framework.</w:t>
      </w:r>
    </w:p>
    <w:p w14:paraId="68B8811A" w14:textId="77777777" w:rsidR="00F60EE1" w:rsidRPr="00133562" w:rsidRDefault="00000000" w:rsidP="00133562">
      <w:pPr>
        <w:pStyle w:val="ListParagraph"/>
        <w:numPr>
          <w:ilvl w:val="0"/>
          <w:numId w:val="2"/>
        </w:numPr>
        <w:spacing w:after="60" w:line="360" w:lineRule="auto"/>
        <w:rPr>
          <w:sz w:val="24"/>
          <w:szCs w:val="24"/>
        </w:rPr>
      </w:pPr>
      <w:r w:rsidRPr="00133562">
        <w:rPr>
          <w:sz w:val="24"/>
          <w:szCs w:val="24"/>
        </w:rPr>
        <w:t>Accident and medication records are retained in line with our Confidentiality and Data Protection Policy.</w:t>
      </w:r>
    </w:p>
    <w:p w14:paraId="093DA894" w14:textId="77777777" w:rsidR="00F60EE1" w:rsidRPr="00133562" w:rsidRDefault="00000000" w:rsidP="00133562">
      <w:pPr>
        <w:pStyle w:val="Heading1"/>
        <w:spacing w:line="360" w:lineRule="auto"/>
        <w:rPr>
          <w:sz w:val="24"/>
          <w:szCs w:val="24"/>
        </w:rPr>
      </w:pPr>
      <w:r w:rsidRPr="00133562">
        <w:rPr>
          <w:sz w:val="24"/>
          <w:szCs w:val="24"/>
        </w:rPr>
        <w:t>Kitchen Area</w:t>
      </w:r>
    </w:p>
    <w:p w14:paraId="1D78D8FC" w14:textId="77777777" w:rsidR="00F60EE1" w:rsidRPr="00133562" w:rsidRDefault="00000000" w:rsidP="00133562">
      <w:pPr>
        <w:pStyle w:val="ListParagraph"/>
        <w:numPr>
          <w:ilvl w:val="0"/>
          <w:numId w:val="2"/>
        </w:numPr>
        <w:spacing w:after="60" w:line="360" w:lineRule="auto"/>
        <w:rPr>
          <w:sz w:val="24"/>
          <w:szCs w:val="24"/>
        </w:rPr>
      </w:pPr>
      <w:r w:rsidRPr="00133562">
        <w:rPr>
          <w:sz w:val="24"/>
          <w:szCs w:val="24"/>
        </w:rPr>
        <w:t>Children do not have unsupervised access to the kitchen area.</w:t>
      </w:r>
    </w:p>
    <w:p w14:paraId="4028FD42" w14:textId="77777777" w:rsidR="00F60EE1" w:rsidRPr="00133562" w:rsidRDefault="00000000" w:rsidP="00133562">
      <w:pPr>
        <w:pStyle w:val="ListParagraph"/>
        <w:numPr>
          <w:ilvl w:val="0"/>
          <w:numId w:val="2"/>
        </w:numPr>
        <w:spacing w:after="60" w:line="360" w:lineRule="auto"/>
        <w:rPr>
          <w:sz w:val="24"/>
          <w:szCs w:val="24"/>
        </w:rPr>
      </w:pPr>
      <w:r w:rsidRPr="00133562">
        <w:rPr>
          <w:sz w:val="24"/>
          <w:szCs w:val="24"/>
        </w:rPr>
        <w:t>Children have no access to medicines or hazardous cleaning materials, which are stored securely in line with COSHH.</w:t>
      </w:r>
    </w:p>
    <w:p w14:paraId="7F88B247" w14:textId="77777777" w:rsidR="00F60EE1" w:rsidRPr="00133562" w:rsidRDefault="00000000" w:rsidP="00133562">
      <w:pPr>
        <w:pStyle w:val="ListParagraph"/>
        <w:numPr>
          <w:ilvl w:val="0"/>
          <w:numId w:val="2"/>
        </w:numPr>
        <w:spacing w:after="60" w:line="360" w:lineRule="auto"/>
        <w:rPr>
          <w:sz w:val="24"/>
          <w:szCs w:val="24"/>
        </w:rPr>
      </w:pPr>
      <w:r w:rsidRPr="00133562">
        <w:rPr>
          <w:sz w:val="24"/>
          <w:szCs w:val="24"/>
        </w:rPr>
        <w:t>We are inspected regularly by Environmental Health, and work to maintain the highest available Food Hygiene Rating.</w:t>
      </w:r>
    </w:p>
    <w:p w14:paraId="3A2C3DD0" w14:textId="77777777" w:rsidR="00F60EE1" w:rsidRPr="00133562" w:rsidRDefault="00000000" w:rsidP="00133562">
      <w:pPr>
        <w:pStyle w:val="ListParagraph"/>
        <w:numPr>
          <w:ilvl w:val="0"/>
          <w:numId w:val="2"/>
        </w:numPr>
        <w:spacing w:after="60" w:line="360" w:lineRule="auto"/>
        <w:rPr>
          <w:sz w:val="24"/>
          <w:szCs w:val="24"/>
        </w:rPr>
      </w:pPr>
      <w:r w:rsidRPr="00133562">
        <w:rPr>
          <w:sz w:val="24"/>
          <w:szCs w:val="24"/>
        </w:rPr>
        <w:t>All staff involved in food preparation are trained in food safety to at least Level 2.</w:t>
      </w:r>
    </w:p>
    <w:p w14:paraId="4E4C1D51" w14:textId="77777777" w:rsidR="00F60EE1" w:rsidRPr="00133562" w:rsidRDefault="00000000" w:rsidP="00133562">
      <w:pPr>
        <w:pStyle w:val="ListParagraph"/>
        <w:numPr>
          <w:ilvl w:val="0"/>
          <w:numId w:val="2"/>
        </w:numPr>
        <w:spacing w:after="60" w:line="360" w:lineRule="auto"/>
        <w:rPr>
          <w:sz w:val="24"/>
          <w:szCs w:val="24"/>
        </w:rPr>
      </w:pPr>
      <w:r w:rsidRPr="00133562">
        <w:rPr>
          <w:sz w:val="24"/>
          <w:szCs w:val="24"/>
        </w:rPr>
        <w:t>The kitchen is cleaned regularly throughout the day, and daily by a designated cleaner.</w:t>
      </w:r>
    </w:p>
    <w:p w14:paraId="590D9493" w14:textId="77777777" w:rsidR="00F60EE1" w:rsidRPr="00133562" w:rsidRDefault="00000000" w:rsidP="00133562">
      <w:pPr>
        <w:pStyle w:val="Heading1"/>
        <w:spacing w:line="360" w:lineRule="auto"/>
        <w:rPr>
          <w:sz w:val="24"/>
          <w:szCs w:val="24"/>
        </w:rPr>
      </w:pPr>
      <w:r w:rsidRPr="00133562">
        <w:rPr>
          <w:sz w:val="24"/>
          <w:szCs w:val="24"/>
        </w:rPr>
        <w:t>Safety Off-Site</w:t>
      </w:r>
    </w:p>
    <w:p w14:paraId="7909B7AC" w14:textId="77777777" w:rsidR="00F60EE1" w:rsidRPr="00133562" w:rsidRDefault="00000000" w:rsidP="00133562">
      <w:pPr>
        <w:pStyle w:val="ListParagraph"/>
        <w:numPr>
          <w:ilvl w:val="0"/>
          <w:numId w:val="2"/>
        </w:numPr>
        <w:spacing w:after="60" w:line="360" w:lineRule="auto"/>
        <w:rPr>
          <w:sz w:val="24"/>
          <w:szCs w:val="24"/>
        </w:rPr>
      </w:pPr>
      <w:r w:rsidRPr="00133562">
        <w:rPr>
          <w:sz w:val="24"/>
          <w:szCs w:val="24"/>
        </w:rPr>
        <w:t>Children are always supervised when outside, or out and about.</w:t>
      </w:r>
    </w:p>
    <w:p w14:paraId="04D82D63" w14:textId="77777777" w:rsidR="00F60EE1" w:rsidRPr="00133562" w:rsidRDefault="00000000" w:rsidP="00133562">
      <w:pPr>
        <w:pStyle w:val="ListParagraph"/>
        <w:numPr>
          <w:ilvl w:val="0"/>
          <w:numId w:val="2"/>
        </w:numPr>
        <w:spacing w:after="60" w:line="360" w:lineRule="auto"/>
        <w:rPr>
          <w:sz w:val="24"/>
          <w:szCs w:val="24"/>
        </w:rPr>
      </w:pPr>
      <w:r w:rsidRPr="00133562">
        <w:rPr>
          <w:sz w:val="24"/>
          <w:szCs w:val="24"/>
        </w:rPr>
        <w:t>Buggies, when used, have a 3-point harness.</w:t>
      </w:r>
    </w:p>
    <w:p w14:paraId="7451D1A7" w14:textId="77777777" w:rsidR="00F60EE1" w:rsidRPr="00133562" w:rsidRDefault="00000000" w:rsidP="00133562">
      <w:pPr>
        <w:pStyle w:val="ListParagraph"/>
        <w:numPr>
          <w:ilvl w:val="0"/>
          <w:numId w:val="2"/>
        </w:numPr>
        <w:spacing w:after="60" w:line="360" w:lineRule="auto"/>
        <w:rPr>
          <w:sz w:val="24"/>
          <w:szCs w:val="24"/>
        </w:rPr>
      </w:pPr>
      <w:r w:rsidRPr="00133562">
        <w:rPr>
          <w:sz w:val="24"/>
          <w:szCs w:val="24"/>
        </w:rPr>
        <w:t>We talk with children about road safety, including how to recognise the green man and to look and listen for traffic, in an age-appropriate way.</w:t>
      </w:r>
    </w:p>
    <w:p w14:paraId="01E4F7B2" w14:textId="77777777" w:rsidR="00F60EE1" w:rsidRPr="00133562" w:rsidRDefault="00000000" w:rsidP="00133562">
      <w:pPr>
        <w:pStyle w:val="ListParagraph"/>
        <w:numPr>
          <w:ilvl w:val="0"/>
          <w:numId w:val="2"/>
        </w:numPr>
        <w:spacing w:after="60" w:line="360" w:lineRule="auto"/>
        <w:rPr>
          <w:sz w:val="24"/>
          <w:szCs w:val="24"/>
        </w:rPr>
      </w:pPr>
      <w:r w:rsidRPr="00133562">
        <w:rPr>
          <w:sz w:val="24"/>
          <w:szCs w:val="24"/>
        </w:rPr>
        <w:t>Children contribute to risk assessments before going out, in a way that is appropriate to their age and understanding.</w:t>
      </w:r>
    </w:p>
    <w:p w14:paraId="47FF1D3D" w14:textId="77777777" w:rsidR="00F60EE1" w:rsidRPr="00133562" w:rsidRDefault="00000000" w:rsidP="00133562">
      <w:pPr>
        <w:pStyle w:val="ListParagraph"/>
        <w:numPr>
          <w:ilvl w:val="0"/>
          <w:numId w:val="2"/>
        </w:numPr>
        <w:spacing w:after="60" w:line="360" w:lineRule="auto"/>
        <w:rPr>
          <w:sz w:val="24"/>
          <w:szCs w:val="24"/>
        </w:rPr>
      </w:pPr>
      <w:r w:rsidRPr="00133562">
        <w:rPr>
          <w:sz w:val="24"/>
          <w:szCs w:val="24"/>
        </w:rPr>
        <w:t>Children hold onto a walking rope/chain of hoops while walking off-site.</w:t>
      </w:r>
    </w:p>
    <w:p w14:paraId="21118222" w14:textId="77777777" w:rsidR="00F60EE1" w:rsidRPr="00133562" w:rsidRDefault="00000000" w:rsidP="00133562">
      <w:pPr>
        <w:pStyle w:val="ListParagraph"/>
        <w:numPr>
          <w:ilvl w:val="0"/>
          <w:numId w:val="2"/>
        </w:numPr>
        <w:spacing w:after="60" w:line="360" w:lineRule="auto"/>
        <w:rPr>
          <w:sz w:val="24"/>
          <w:szCs w:val="24"/>
        </w:rPr>
      </w:pPr>
      <w:r w:rsidRPr="00133562">
        <w:rPr>
          <w:sz w:val="24"/>
          <w:szCs w:val="24"/>
        </w:rPr>
        <w:t>We identify, assess and control hazards to reduce the likelihood of accidents and incidents.</w:t>
      </w:r>
    </w:p>
    <w:p w14:paraId="37BA1C15" w14:textId="77777777" w:rsidR="00F60EE1" w:rsidRPr="00133562" w:rsidRDefault="00000000" w:rsidP="00133562">
      <w:pPr>
        <w:pStyle w:val="ListParagraph"/>
        <w:numPr>
          <w:ilvl w:val="0"/>
          <w:numId w:val="2"/>
        </w:numPr>
        <w:spacing w:after="60" w:line="360" w:lineRule="auto"/>
        <w:rPr>
          <w:sz w:val="24"/>
          <w:szCs w:val="24"/>
        </w:rPr>
      </w:pPr>
      <w:r w:rsidRPr="00133562">
        <w:rPr>
          <w:sz w:val="24"/>
          <w:szCs w:val="24"/>
        </w:rPr>
        <w:t>We carry out regular risk-benefit assessments and follow our daily and weekly setting checklists.</w:t>
      </w:r>
    </w:p>
    <w:p w14:paraId="79D42146" w14:textId="77777777" w:rsidR="00F60EE1" w:rsidRPr="00133562" w:rsidRDefault="00000000" w:rsidP="00133562">
      <w:pPr>
        <w:pStyle w:val="Heading1"/>
        <w:spacing w:line="360" w:lineRule="auto"/>
        <w:rPr>
          <w:sz w:val="24"/>
          <w:szCs w:val="24"/>
        </w:rPr>
      </w:pPr>
      <w:r w:rsidRPr="00133562">
        <w:rPr>
          <w:sz w:val="24"/>
          <w:szCs w:val="24"/>
        </w:rPr>
        <w:t>Children Who Are Sleeping</w:t>
      </w:r>
    </w:p>
    <w:p w14:paraId="52A2051D" w14:textId="77777777" w:rsidR="00F60EE1" w:rsidRPr="00133562" w:rsidRDefault="00000000" w:rsidP="00133562">
      <w:pPr>
        <w:pStyle w:val="ListParagraph"/>
        <w:numPr>
          <w:ilvl w:val="0"/>
          <w:numId w:val="2"/>
        </w:numPr>
        <w:spacing w:after="60" w:line="360" w:lineRule="auto"/>
        <w:rPr>
          <w:sz w:val="24"/>
          <w:szCs w:val="24"/>
        </w:rPr>
      </w:pPr>
      <w:r w:rsidRPr="00133562">
        <w:rPr>
          <w:sz w:val="24"/>
          <w:szCs w:val="24"/>
        </w:rPr>
        <w:lastRenderedPageBreak/>
        <w:t>Children under two years old are placed to sleep on their back, in their own separate, clear sleep space, on a firm, flat surface.</w:t>
      </w:r>
    </w:p>
    <w:p w14:paraId="2CAAF91C" w14:textId="77777777" w:rsidR="00F60EE1" w:rsidRPr="00133562" w:rsidRDefault="00000000" w:rsidP="00133562">
      <w:pPr>
        <w:pStyle w:val="ListParagraph"/>
        <w:numPr>
          <w:ilvl w:val="0"/>
          <w:numId w:val="2"/>
        </w:numPr>
        <w:spacing w:after="60" w:line="360" w:lineRule="auto"/>
        <w:rPr>
          <w:sz w:val="24"/>
          <w:szCs w:val="24"/>
        </w:rPr>
      </w:pPr>
      <w:r w:rsidRPr="00133562">
        <w:rPr>
          <w:sz w:val="24"/>
          <w:szCs w:val="24"/>
        </w:rPr>
        <w:t>Babies aged 12 months and under sleep only in a cot, or in a well-fitted baby sleep bag used in line with manufacturer guidance; sleep pods, nest-style products, car seats (other than while a child is travelling in a vehicle) and sofas are never used as a sleep space.</w:t>
      </w:r>
    </w:p>
    <w:p w14:paraId="36237D44" w14:textId="77777777" w:rsidR="00F60EE1" w:rsidRPr="00133562" w:rsidRDefault="00000000" w:rsidP="00133562">
      <w:pPr>
        <w:pStyle w:val="ListParagraph"/>
        <w:numPr>
          <w:ilvl w:val="0"/>
          <w:numId w:val="2"/>
        </w:numPr>
        <w:spacing w:after="60" w:line="360" w:lineRule="auto"/>
        <w:rPr>
          <w:sz w:val="24"/>
          <w:szCs w:val="24"/>
        </w:rPr>
      </w:pPr>
      <w:r w:rsidRPr="00133562">
        <w:rPr>
          <w:sz w:val="24"/>
          <w:szCs w:val="24"/>
        </w:rPr>
        <w:t>Cots and bedding are in good condition and suited to the age of the child; pillows, bumpers, wedges and loose or soft toys are removed from a baby's sleep space.</w:t>
      </w:r>
    </w:p>
    <w:p w14:paraId="0A89683B" w14:textId="77777777" w:rsidR="00F60EE1" w:rsidRPr="00133562" w:rsidRDefault="00000000" w:rsidP="00133562">
      <w:pPr>
        <w:pStyle w:val="ListParagraph"/>
        <w:numPr>
          <w:ilvl w:val="0"/>
          <w:numId w:val="2"/>
        </w:numPr>
        <w:spacing w:after="60" w:line="360" w:lineRule="auto"/>
        <w:rPr>
          <w:sz w:val="24"/>
          <w:szCs w:val="24"/>
        </w:rPr>
      </w:pPr>
      <w:r w:rsidRPr="00133562">
        <w:rPr>
          <w:sz w:val="24"/>
          <w:szCs w:val="24"/>
        </w:rPr>
        <w:t>The sleep room is maintained at a suitable temperature, generally between 16–20°C, and a room thermometer is kept in the room.</w:t>
      </w:r>
    </w:p>
    <w:p w14:paraId="547060B2" w14:textId="77777777" w:rsidR="00F60EE1" w:rsidRPr="00133562" w:rsidRDefault="00000000" w:rsidP="00133562">
      <w:pPr>
        <w:pStyle w:val="ListParagraph"/>
        <w:numPr>
          <w:ilvl w:val="0"/>
          <w:numId w:val="2"/>
        </w:numPr>
        <w:spacing w:after="60" w:line="360" w:lineRule="auto"/>
        <w:rPr>
          <w:sz w:val="24"/>
          <w:szCs w:val="24"/>
        </w:rPr>
      </w:pPr>
      <w:r w:rsidRPr="00133562">
        <w:rPr>
          <w:sz w:val="24"/>
          <w:szCs w:val="24"/>
        </w:rPr>
        <w:t>Children under six months of age sleep in the same room as an adult; a baby monitor supports, but never replaces, an adult's presence and frequent physical checks.</w:t>
      </w:r>
    </w:p>
    <w:p w14:paraId="763A6E84" w14:textId="04CA5967" w:rsidR="00F60EE1" w:rsidRPr="00133562" w:rsidRDefault="00000000" w:rsidP="00133562">
      <w:pPr>
        <w:pStyle w:val="ListParagraph"/>
        <w:numPr>
          <w:ilvl w:val="0"/>
          <w:numId w:val="2"/>
        </w:numPr>
        <w:spacing w:after="60" w:line="360" w:lineRule="auto"/>
        <w:rPr>
          <w:sz w:val="24"/>
          <w:szCs w:val="24"/>
        </w:rPr>
      </w:pPr>
      <w:r w:rsidRPr="00133562">
        <w:rPr>
          <w:sz w:val="24"/>
          <w:szCs w:val="24"/>
        </w:rPr>
        <w:t xml:space="preserve">All sleeping children are kept within sight and/or hearing of a member of staff, and are checked frequently — at least every 10 minutes — with each check recorded in </w:t>
      </w:r>
      <w:r w:rsidR="005D0BC7" w:rsidRPr="00133562">
        <w:rPr>
          <w:sz w:val="24"/>
          <w:szCs w:val="24"/>
        </w:rPr>
        <w:t xml:space="preserve">child’s sleep record via their on line Tapestry journal </w:t>
      </w:r>
    </w:p>
    <w:p w14:paraId="3AAEC6B3" w14:textId="59A3EC33" w:rsidR="00F60EE1" w:rsidRPr="00133562" w:rsidRDefault="00000000" w:rsidP="00133562">
      <w:pPr>
        <w:pStyle w:val="ListParagraph"/>
        <w:numPr>
          <w:ilvl w:val="0"/>
          <w:numId w:val="2"/>
        </w:numPr>
        <w:spacing w:after="60" w:line="360" w:lineRule="auto"/>
        <w:rPr>
          <w:sz w:val="24"/>
          <w:szCs w:val="24"/>
        </w:rPr>
      </w:pPr>
      <w:r w:rsidRPr="00133562">
        <w:rPr>
          <w:sz w:val="24"/>
          <w:szCs w:val="24"/>
        </w:rPr>
        <w:t xml:space="preserve">Sleep times are monitored and recorded in </w:t>
      </w:r>
      <w:r w:rsidR="005D0BC7" w:rsidRPr="00133562">
        <w:rPr>
          <w:sz w:val="24"/>
          <w:szCs w:val="24"/>
        </w:rPr>
        <w:t>the child’s own on line record via the Tapestry journal</w:t>
      </w:r>
      <w:r w:rsidRPr="00133562">
        <w:rPr>
          <w:sz w:val="24"/>
          <w:szCs w:val="24"/>
        </w:rPr>
        <w:t>.</w:t>
      </w:r>
    </w:p>
    <w:p w14:paraId="5E098789" w14:textId="77777777" w:rsidR="00F60EE1" w:rsidRPr="00133562" w:rsidRDefault="00000000" w:rsidP="00133562">
      <w:pPr>
        <w:pStyle w:val="ListParagraph"/>
        <w:numPr>
          <w:ilvl w:val="0"/>
          <w:numId w:val="2"/>
        </w:numPr>
        <w:spacing w:after="60" w:line="360" w:lineRule="auto"/>
        <w:rPr>
          <w:sz w:val="24"/>
          <w:szCs w:val="24"/>
        </w:rPr>
      </w:pPr>
      <w:r w:rsidRPr="00133562">
        <w:rPr>
          <w:sz w:val="24"/>
          <w:szCs w:val="24"/>
        </w:rPr>
        <w:t>Staff safer sleep training covers current NHS guidance on reducing the risk of Sudden Infant Death Syndrome (SIDS) and Lullaby Trust resources, and is refreshed regularly.</w:t>
      </w:r>
    </w:p>
    <w:p w14:paraId="2EA169B0" w14:textId="77777777" w:rsidR="00F60EE1" w:rsidRPr="00133562" w:rsidRDefault="00000000" w:rsidP="00133562">
      <w:pPr>
        <w:pStyle w:val="ListParagraph"/>
        <w:numPr>
          <w:ilvl w:val="0"/>
          <w:numId w:val="2"/>
        </w:numPr>
        <w:spacing w:after="60" w:line="360" w:lineRule="auto"/>
        <w:rPr>
          <w:sz w:val="24"/>
          <w:szCs w:val="24"/>
        </w:rPr>
      </w:pPr>
      <w:r w:rsidRPr="00133562">
        <w:rPr>
          <w:sz w:val="24"/>
          <w:szCs w:val="24"/>
        </w:rPr>
        <w:t>Children are allowed to wake naturally and in their own time, unless a parent/carer has requested otherwise for a specific, agreed reason.</w:t>
      </w:r>
    </w:p>
    <w:p w14:paraId="01605364" w14:textId="77777777" w:rsidR="00F60EE1" w:rsidRPr="00133562" w:rsidRDefault="00000000" w:rsidP="00133562">
      <w:pPr>
        <w:pStyle w:val="Heading1"/>
        <w:spacing w:line="360" w:lineRule="auto"/>
        <w:rPr>
          <w:sz w:val="24"/>
          <w:szCs w:val="24"/>
        </w:rPr>
      </w:pPr>
      <w:r w:rsidRPr="00133562">
        <w:rPr>
          <w:sz w:val="24"/>
          <w:szCs w:val="24"/>
        </w:rPr>
        <w:t>Hygiene</w:t>
      </w:r>
    </w:p>
    <w:p w14:paraId="676BDD9F" w14:textId="77777777" w:rsidR="00F60EE1" w:rsidRPr="00133562" w:rsidRDefault="00000000" w:rsidP="00133562">
      <w:pPr>
        <w:spacing w:after="120" w:line="360" w:lineRule="auto"/>
        <w:rPr>
          <w:sz w:val="24"/>
          <w:szCs w:val="24"/>
        </w:rPr>
      </w:pPr>
      <w:r w:rsidRPr="00133562">
        <w:rPr>
          <w:sz w:val="24"/>
          <w:szCs w:val="24"/>
        </w:rPr>
        <w:t>Maintaining good hygiene is the most effective way to prevent the spread of germs and disease within the nursery. To this end, we have the following measures in place:</w:t>
      </w:r>
    </w:p>
    <w:p w14:paraId="302202BE" w14:textId="77777777" w:rsidR="00F60EE1" w:rsidRPr="00133562" w:rsidRDefault="00000000" w:rsidP="00133562">
      <w:pPr>
        <w:pStyle w:val="ListParagraph"/>
        <w:numPr>
          <w:ilvl w:val="0"/>
          <w:numId w:val="2"/>
        </w:numPr>
        <w:spacing w:after="60" w:line="360" w:lineRule="auto"/>
        <w:rPr>
          <w:sz w:val="24"/>
          <w:szCs w:val="24"/>
        </w:rPr>
      </w:pPr>
      <w:r w:rsidRPr="00133562">
        <w:rPr>
          <w:sz w:val="24"/>
          <w:szCs w:val="24"/>
        </w:rPr>
        <w:t>All children are asked to wash their hands before eating any meal, including snacks.</w:t>
      </w:r>
    </w:p>
    <w:p w14:paraId="23CFFA22" w14:textId="77777777" w:rsidR="00F60EE1" w:rsidRPr="00133562" w:rsidRDefault="00000000" w:rsidP="00133562">
      <w:pPr>
        <w:pStyle w:val="ListParagraph"/>
        <w:numPr>
          <w:ilvl w:val="0"/>
          <w:numId w:val="2"/>
        </w:numPr>
        <w:spacing w:after="60" w:line="360" w:lineRule="auto"/>
        <w:rPr>
          <w:sz w:val="24"/>
          <w:szCs w:val="24"/>
        </w:rPr>
      </w:pPr>
      <w:r w:rsidRPr="00133562">
        <w:rPr>
          <w:sz w:val="24"/>
          <w:szCs w:val="24"/>
        </w:rPr>
        <w:t>We teach good handwashing technique, showing children how to use soap and thoroughly clean their hands, while promoting their independence to do this themselves.</w:t>
      </w:r>
    </w:p>
    <w:p w14:paraId="7CBBAC49" w14:textId="77777777" w:rsidR="00F60EE1" w:rsidRPr="00133562" w:rsidRDefault="00000000" w:rsidP="00133562">
      <w:pPr>
        <w:pStyle w:val="ListParagraph"/>
        <w:numPr>
          <w:ilvl w:val="0"/>
          <w:numId w:val="2"/>
        </w:numPr>
        <w:spacing w:after="60" w:line="360" w:lineRule="auto"/>
        <w:rPr>
          <w:sz w:val="24"/>
          <w:szCs w:val="24"/>
        </w:rPr>
      </w:pPr>
      <w:r w:rsidRPr="00133562">
        <w:rPr>
          <w:sz w:val="24"/>
          <w:szCs w:val="24"/>
        </w:rPr>
        <w:t>Children wash their hands before any cooking activity.</w:t>
      </w:r>
    </w:p>
    <w:p w14:paraId="46CD66BA" w14:textId="77777777" w:rsidR="00F60EE1" w:rsidRPr="00133562" w:rsidRDefault="00000000" w:rsidP="00133562">
      <w:pPr>
        <w:pStyle w:val="ListParagraph"/>
        <w:numPr>
          <w:ilvl w:val="0"/>
          <w:numId w:val="2"/>
        </w:numPr>
        <w:spacing w:after="60" w:line="360" w:lineRule="auto"/>
        <w:rPr>
          <w:sz w:val="24"/>
          <w:szCs w:val="24"/>
        </w:rPr>
      </w:pPr>
      <w:r w:rsidRPr="00133562">
        <w:rPr>
          <w:sz w:val="24"/>
          <w:szCs w:val="24"/>
        </w:rPr>
        <w:t>Children wash their hands after using the toilet/potty.</w:t>
      </w:r>
    </w:p>
    <w:p w14:paraId="50EAD14D" w14:textId="77777777" w:rsidR="00F60EE1" w:rsidRPr="00133562" w:rsidRDefault="00000000" w:rsidP="00133562">
      <w:pPr>
        <w:pStyle w:val="ListParagraph"/>
        <w:numPr>
          <w:ilvl w:val="0"/>
          <w:numId w:val="2"/>
        </w:numPr>
        <w:spacing w:after="60" w:line="360" w:lineRule="auto"/>
        <w:rPr>
          <w:sz w:val="24"/>
          <w:szCs w:val="24"/>
        </w:rPr>
      </w:pPr>
      <w:r w:rsidRPr="00133562">
        <w:rPr>
          <w:sz w:val="24"/>
          <w:szCs w:val="24"/>
        </w:rPr>
        <w:t>Children wash their hands after returning from nature school or similar outdoor activities.</w:t>
      </w:r>
    </w:p>
    <w:p w14:paraId="5B6C47BE" w14:textId="77777777" w:rsidR="00F60EE1" w:rsidRPr="00133562" w:rsidRDefault="00000000" w:rsidP="00133562">
      <w:pPr>
        <w:pStyle w:val="ListParagraph"/>
        <w:numPr>
          <w:ilvl w:val="0"/>
          <w:numId w:val="2"/>
        </w:numPr>
        <w:spacing w:after="60" w:line="360" w:lineRule="auto"/>
        <w:rPr>
          <w:sz w:val="24"/>
          <w:szCs w:val="24"/>
        </w:rPr>
      </w:pPr>
      <w:r w:rsidRPr="00133562">
        <w:rPr>
          <w:sz w:val="24"/>
          <w:szCs w:val="24"/>
        </w:rPr>
        <w:lastRenderedPageBreak/>
        <w:t>We support children to manage their own hygiene, for example wiping their nose or covering their mouth when coughing or sneezing.</w:t>
      </w:r>
    </w:p>
    <w:p w14:paraId="64093CE2" w14:textId="77777777" w:rsidR="00F60EE1" w:rsidRPr="00133562" w:rsidRDefault="00000000" w:rsidP="00133562">
      <w:pPr>
        <w:pStyle w:val="ListParagraph"/>
        <w:numPr>
          <w:ilvl w:val="0"/>
          <w:numId w:val="2"/>
        </w:numPr>
        <w:spacing w:after="60" w:line="360" w:lineRule="auto"/>
        <w:rPr>
          <w:sz w:val="24"/>
          <w:szCs w:val="24"/>
        </w:rPr>
      </w:pPr>
      <w:r w:rsidRPr="00133562">
        <w:rPr>
          <w:sz w:val="24"/>
          <w:szCs w:val="24"/>
        </w:rPr>
        <w:t>When changing nappies, all staff wear protective gloves and an apron.</w:t>
      </w:r>
    </w:p>
    <w:p w14:paraId="5171836A" w14:textId="77777777" w:rsidR="00F60EE1" w:rsidRPr="00133562" w:rsidRDefault="00000000" w:rsidP="00133562">
      <w:pPr>
        <w:pStyle w:val="ListParagraph"/>
        <w:numPr>
          <w:ilvl w:val="0"/>
          <w:numId w:val="2"/>
        </w:numPr>
        <w:spacing w:after="60" w:line="360" w:lineRule="auto"/>
        <w:rPr>
          <w:sz w:val="24"/>
          <w:szCs w:val="24"/>
        </w:rPr>
      </w:pPr>
      <w:r w:rsidRPr="00133562">
        <w:rPr>
          <w:sz w:val="24"/>
          <w:szCs w:val="24"/>
        </w:rPr>
        <w:t>The changing mat is cleaned with anti-bacterial spray after every nappy change.</w:t>
      </w:r>
    </w:p>
    <w:p w14:paraId="0ACB6722" w14:textId="77777777" w:rsidR="00F60EE1" w:rsidRPr="00133562" w:rsidRDefault="00000000" w:rsidP="00133562">
      <w:pPr>
        <w:pStyle w:val="ListParagraph"/>
        <w:numPr>
          <w:ilvl w:val="0"/>
          <w:numId w:val="2"/>
        </w:numPr>
        <w:spacing w:after="60" w:line="360" w:lineRule="auto"/>
        <w:rPr>
          <w:sz w:val="24"/>
          <w:szCs w:val="24"/>
        </w:rPr>
      </w:pPr>
      <w:r w:rsidRPr="00133562">
        <w:rPr>
          <w:sz w:val="24"/>
          <w:szCs w:val="24"/>
        </w:rPr>
        <w:t>Staff wash their hands between every nappy change.</w:t>
      </w:r>
    </w:p>
    <w:p w14:paraId="38402CDD" w14:textId="77777777" w:rsidR="00F60EE1" w:rsidRPr="00133562" w:rsidRDefault="00000000" w:rsidP="00133562">
      <w:pPr>
        <w:pStyle w:val="ListParagraph"/>
        <w:numPr>
          <w:ilvl w:val="0"/>
          <w:numId w:val="2"/>
        </w:numPr>
        <w:spacing w:after="60" w:line="360" w:lineRule="auto"/>
        <w:rPr>
          <w:sz w:val="24"/>
          <w:szCs w:val="24"/>
        </w:rPr>
      </w:pPr>
      <w:r w:rsidRPr="00133562">
        <w:rPr>
          <w:sz w:val="24"/>
          <w:szCs w:val="24"/>
        </w:rPr>
        <w:t>The nursery is cleaned daily by a cleaner.</w:t>
      </w:r>
    </w:p>
    <w:p w14:paraId="1105E5E4" w14:textId="77777777" w:rsidR="00F60EE1" w:rsidRPr="00133562" w:rsidRDefault="00000000" w:rsidP="00133562">
      <w:pPr>
        <w:pStyle w:val="Heading1"/>
        <w:spacing w:line="360" w:lineRule="auto"/>
        <w:rPr>
          <w:sz w:val="24"/>
          <w:szCs w:val="24"/>
        </w:rPr>
      </w:pPr>
      <w:r w:rsidRPr="00133562">
        <w:rPr>
          <w:sz w:val="24"/>
          <w:szCs w:val="24"/>
        </w:rPr>
        <w:t>Insurance and Liability</w:t>
      </w:r>
    </w:p>
    <w:p w14:paraId="2A5119DF" w14:textId="77777777" w:rsidR="00F60EE1" w:rsidRPr="00133562" w:rsidRDefault="00000000" w:rsidP="00133562">
      <w:pPr>
        <w:spacing w:after="120" w:line="360" w:lineRule="auto"/>
        <w:rPr>
          <w:sz w:val="24"/>
          <w:szCs w:val="24"/>
        </w:rPr>
      </w:pPr>
      <w:r w:rsidRPr="00133562">
        <w:rPr>
          <w:sz w:val="24"/>
          <w:szCs w:val="24"/>
        </w:rPr>
        <w:t>The nursery holds insurance cover appropriate to its duties under current legislation, including Employer's Liability Insurance and Public Liability Insurance.</w:t>
      </w:r>
    </w:p>
    <w:p w14:paraId="045A42C7" w14:textId="77777777" w:rsidR="00F60EE1" w:rsidRPr="00133562" w:rsidRDefault="00000000" w:rsidP="00133562">
      <w:pPr>
        <w:spacing w:after="120" w:line="360" w:lineRule="auto"/>
        <w:rPr>
          <w:sz w:val="24"/>
          <w:szCs w:val="24"/>
        </w:rPr>
      </w:pPr>
      <w:r w:rsidRPr="00133562">
        <w:rPr>
          <w:sz w:val="24"/>
          <w:szCs w:val="24"/>
        </w:rPr>
        <w:t>Under the Occupiers' Liability Act 1957 and the Occupiers' Liability Act 1984, the nursery has a duty to ensure that children, staff and visitors are kept reasonably safe on our premises.</w:t>
      </w:r>
    </w:p>
    <w:p w14:paraId="15C079B4" w14:textId="77777777" w:rsidR="00F60EE1" w:rsidRPr="00133562" w:rsidRDefault="00000000" w:rsidP="00133562">
      <w:pPr>
        <w:pStyle w:val="Heading1"/>
        <w:spacing w:line="360" w:lineRule="auto"/>
        <w:rPr>
          <w:sz w:val="24"/>
          <w:szCs w:val="24"/>
        </w:rPr>
      </w:pPr>
      <w:r w:rsidRPr="00133562">
        <w:rPr>
          <w:sz w:val="24"/>
          <w:szCs w:val="24"/>
        </w:rPr>
        <w:t>Responsibilities of Staff</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675"/>
        <w:gridCol w:w="4675"/>
      </w:tblGrid>
      <w:tr w:rsidR="00F60EE1" w:rsidRPr="00133562" w14:paraId="26FB4207" w14:textId="77777777">
        <w:tblPrEx>
          <w:tblCellMar>
            <w:top w:w="0" w:type="dxa"/>
            <w:bottom w:w="0" w:type="dxa"/>
          </w:tblCellMar>
        </w:tblPrEx>
        <w:tc>
          <w:tcPr>
            <w:tcW w:w="4675" w:type="dxa"/>
            <w:shd w:val="clear" w:color="auto" w:fill="EAF3EA"/>
          </w:tcPr>
          <w:p w14:paraId="1409A4B7" w14:textId="77777777" w:rsidR="00F60EE1" w:rsidRPr="00133562" w:rsidRDefault="00000000" w:rsidP="00133562">
            <w:pPr>
              <w:spacing w:line="360" w:lineRule="auto"/>
              <w:rPr>
                <w:sz w:val="24"/>
                <w:szCs w:val="24"/>
              </w:rPr>
            </w:pPr>
            <w:r w:rsidRPr="00133562">
              <w:rPr>
                <w:b/>
                <w:bCs/>
                <w:sz w:val="24"/>
                <w:szCs w:val="24"/>
              </w:rPr>
              <w:t>Setting</w:t>
            </w:r>
          </w:p>
        </w:tc>
        <w:tc>
          <w:tcPr>
            <w:tcW w:w="4675" w:type="dxa"/>
            <w:shd w:val="clear" w:color="auto" w:fill="EAF3EA"/>
          </w:tcPr>
          <w:p w14:paraId="5100CE68" w14:textId="77777777" w:rsidR="00F60EE1" w:rsidRPr="00133562" w:rsidRDefault="00000000" w:rsidP="00133562">
            <w:pPr>
              <w:spacing w:line="360" w:lineRule="auto"/>
              <w:rPr>
                <w:sz w:val="24"/>
                <w:szCs w:val="24"/>
              </w:rPr>
            </w:pPr>
            <w:r w:rsidRPr="00133562">
              <w:rPr>
                <w:b/>
                <w:bCs/>
                <w:sz w:val="24"/>
                <w:szCs w:val="24"/>
              </w:rPr>
              <w:t>Health and Safety Lead</w:t>
            </w:r>
          </w:p>
        </w:tc>
      </w:tr>
      <w:tr w:rsidR="00F60EE1" w:rsidRPr="00133562" w14:paraId="1F37C5FA" w14:textId="77777777">
        <w:tblPrEx>
          <w:tblCellMar>
            <w:top w:w="0" w:type="dxa"/>
            <w:bottom w:w="0" w:type="dxa"/>
          </w:tblCellMar>
        </w:tblPrEx>
        <w:tc>
          <w:tcPr>
            <w:tcW w:w="4675" w:type="dxa"/>
          </w:tcPr>
          <w:p w14:paraId="1020BCA5" w14:textId="77777777" w:rsidR="00F60EE1" w:rsidRPr="00133562" w:rsidRDefault="00000000" w:rsidP="00133562">
            <w:pPr>
              <w:spacing w:line="360" w:lineRule="auto"/>
              <w:rPr>
                <w:sz w:val="24"/>
                <w:szCs w:val="24"/>
              </w:rPr>
            </w:pPr>
            <w:r w:rsidRPr="00133562">
              <w:rPr>
                <w:sz w:val="24"/>
                <w:szCs w:val="24"/>
              </w:rPr>
              <w:t>Farrington</w:t>
            </w:r>
          </w:p>
        </w:tc>
        <w:tc>
          <w:tcPr>
            <w:tcW w:w="4675" w:type="dxa"/>
          </w:tcPr>
          <w:p w14:paraId="52F1BEF6" w14:textId="77777777" w:rsidR="00F60EE1" w:rsidRPr="00133562" w:rsidRDefault="00000000" w:rsidP="00133562">
            <w:pPr>
              <w:spacing w:line="360" w:lineRule="auto"/>
              <w:rPr>
                <w:sz w:val="24"/>
                <w:szCs w:val="24"/>
              </w:rPr>
            </w:pPr>
            <w:r w:rsidRPr="00133562">
              <w:rPr>
                <w:sz w:val="24"/>
                <w:szCs w:val="24"/>
              </w:rPr>
              <w:t>Sophie Cook</w:t>
            </w:r>
          </w:p>
        </w:tc>
      </w:tr>
      <w:tr w:rsidR="00F60EE1" w:rsidRPr="00133562" w14:paraId="6EA4FD5B" w14:textId="77777777">
        <w:tblPrEx>
          <w:tblCellMar>
            <w:top w:w="0" w:type="dxa"/>
            <w:bottom w:w="0" w:type="dxa"/>
          </w:tblCellMar>
        </w:tblPrEx>
        <w:tc>
          <w:tcPr>
            <w:tcW w:w="4675" w:type="dxa"/>
          </w:tcPr>
          <w:p w14:paraId="39B2BCCC" w14:textId="77777777" w:rsidR="00F60EE1" w:rsidRPr="00133562" w:rsidRDefault="00000000" w:rsidP="00133562">
            <w:pPr>
              <w:spacing w:line="360" w:lineRule="auto"/>
              <w:rPr>
                <w:sz w:val="24"/>
                <w:szCs w:val="24"/>
              </w:rPr>
            </w:pPr>
            <w:r w:rsidRPr="00133562">
              <w:rPr>
                <w:sz w:val="24"/>
                <w:szCs w:val="24"/>
              </w:rPr>
              <w:t>Paulton</w:t>
            </w:r>
          </w:p>
        </w:tc>
        <w:tc>
          <w:tcPr>
            <w:tcW w:w="4675" w:type="dxa"/>
          </w:tcPr>
          <w:p w14:paraId="1901A1B3" w14:textId="62450DC1" w:rsidR="00F60EE1" w:rsidRPr="00133562" w:rsidRDefault="00133562" w:rsidP="00133562">
            <w:pPr>
              <w:spacing w:line="360" w:lineRule="auto"/>
              <w:rPr>
                <w:sz w:val="24"/>
                <w:szCs w:val="24"/>
              </w:rPr>
            </w:pPr>
            <w:r w:rsidRPr="00133562">
              <w:rPr>
                <w:sz w:val="24"/>
                <w:szCs w:val="24"/>
              </w:rPr>
              <w:t>Lydia Maggs</w:t>
            </w:r>
          </w:p>
        </w:tc>
      </w:tr>
    </w:tbl>
    <w:p w14:paraId="4A988824" w14:textId="77777777" w:rsidR="00F60EE1" w:rsidRPr="00133562" w:rsidRDefault="00000000" w:rsidP="00133562">
      <w:pPr>
        <w:spacing w:after="120" w:line="360" w:lineRule="auto"/>
        <w:rPr>
          <w:sz w:val="24"/>
          <w:szCs w:val="24"/>
        </w:rPr>
      </w:pPr>
      <w:r w:rsidRPr="00133562">
        <w:rPr>
          <w:sz w:val="24"/>
          <w:szCs w:val="24"/>
        </w:rPr>
        <w:t xml:space="preserve"> </w:t>
      </w:r>
    </w:p>
    <w:p w14:paraId="58AB9F20" w14:textId="77777777" w:rsidR="00F60EE1" w:rsidRPr="00133562" w:rsidRDefault="00000000" w:rsidP="00133562">
      <w:pPr>
        <w:spacing w:after="120" w:line="360" w:lineRule="auto"/>
        <w:rPr>
          <w:sz w:val="24"/>
          <w:szCs w:val="24"/>
        </w:rPr>
      </w:pPr>
      <w:r w:rsidRPr="00133562">
        <w:rPr>
          <w:sz w:val="24"/>
          <w:szCs w:val="24"/>
        </w:rPr>
        <w:t>It is vital that health and safety matters are taken seriously by all members of staff, and by any other person affected by the nursery's activities. We provide all necessary training, and ensure everyone approves and works to the guidelines set out in this policy.</w:t>
      </w:r>
    </w:p>
    <w:p w14:paraId="4B04647E" w14:textId="77777777" w:rsidR="00F60EE1" w:rsidRPr="00133562" w:rsidRDefault="00000000" w:rsidP="00133562">
      <w:pPr>
        <w:spacing w:after="120" w:line="360" w:lineRule="auto"/>
        <w:rPr>
          <w:sz w:val="24"/>
          <w:szCs w:val="24"/>
        </w:rPr>
      </w:pPr>
      <w:r w:rsidRPr="00133562">
        <w:rPr>
          <w:sz w:val="24"/>
          <w:szCs w:val="24"/>
        </w:rPr>
        <w:t>We ensure that all staff, students, volunteers and any other adult who has contact with children at the nursery has an appropriate and up-to-date enhanced Disclosure and Barring Service (DBS) check, in line with our Staffing and Safer Recruitment Policy.</w:t>
      </w:r>
    </w:p>
    <w:p w14:paraId="029015C3" w14:textId="77777777" w:rsidR="00F60EE1" w:rsidRPr="00133562" w:rsidRDefault="00000000" w:rsidP="00133562">
      <w:pPr>
        <w:spacing w:after="120" w:line="360" w:lineRule="auto"/>
        <w:rPr>
          <w:sz w:val="24"/>
          <w:szCs w:val="24"/>
        </w:rPr>
      </w:pPr>
      <w:r w:rsidRPr="00133562">
        <w:rPr>
          <w:sz w:val="24"/>
          <w:szCs w:val="24"/>
        </w:rPr>
        <w:t>Staff found to have disregarded safety instructions or recognised safe practice will be subject to the procedures set out in our Staff Disciplinary Procedure.</w:t>
      </w:r>
    </w:p>
    <w:p w14:paraId="6C9F811A" w14:textId="77777777" w:rsidR="00F60EE1" w:rsidRPr="00133562" w:rsidRDefault="00000000" w:rsidP="00133562">
      <w:pPr>
        <w:spacing w:after="120" w:line="360" w:lineRule="auto"/>
        <w:rPr>
          <w:sz w:val="24"/>
          <w:szCs w:val="24"/>
        </w:rPr>
      </w:pPr>
      <w:r w:rsidRPr="00133562">
        <w:rPr>
          <w:sz w:val="24"/>
          <w:szCs w:val="24"/>
        </w:rPr>
        <w:t>Staff are responsible for ensuring that this policy is adhered to at all times. They are required to:</w:t>
      </w:r>
    </w:p>
    <w:p w14:paraId="3E28A32E" w14:textId="77777777" w:rsidR="00F60EE1" w:rsidRPr="00133562" w:rsidRDefault="00000000" w:rsidP="00133562">
      <w:pPr>
        <w:pStyle w:val="ListParagraph"/>
        <w:numPr>
          <w:ilvl w:val="0"/>
          <w:numId w:val="2"/>
        </w:numPr>
        <w:spacing w:after="60" w:line="360" w:lineRule="auto"/>
        <w:rPr>
          <w:sz w:val="24"/>
          <w:szCs w:val="24"/>
        </w:rPr>
      </w:pPr>
      <w:r w:rsidRPr="00133562">
        <w:rPr>
          <w:sz w:val="24"/>
          <w:szCs w:val="24"/>
        </w:rPr>
        <w:t>have regard for this policy and their responsibilities under it;</w:t>
      </w:r>
    </w:p>
    <w:p w14:paraId="3808F94C" w14:textId="77777777" w:rsidR="00F60EE1" w:rsidRPr="00133562" w:rsidRDefault="00000000" w:rsidP="00133562">
      <w:pPr>
        <w:pStyle w:val="ListParagraph"/>
        <w:numPr>
          <w:ilvl w:val="0"/>
          <w:numId w:val="2"/>
        </w:numPr>
        <w:spacing w:after="60" w:line="360" w:lineRule="auto"/>
        <w:rPr>
          <w:sz w:val="24"/>
          <w:szCs w:val="24"/>
        </w:rPr>
      </w:pPr>
      <w:r w:rsidRPr="00133562">
        <w:rPr>
          <w:sz w:val="24"/>
          <w:szCs w:val="24"/>
        </w:rPr>
        <w:t>follow any health and safety guidance issued by the Manager or the relevant Health and Safety Lead, and act on it whenever appropriate;</w:t>
      </w:r>
    </w:p>
    <w:p w14:paraId="4B50AD6E" w14:textId="77777777" w:rsidR="00F60EE1" w:rsidRPr="00133562" w:rsidRDefault="00000000" w:rsidP="00133562">
      <w:pPr>
        <w:pStyle w:val="ListParagraph"/>
        <w:numPr>
          <w:ilvl w:val="0"/>
          <w:numId w:val="2"/>
        </w:numPr>
        <w:spacing w:after="60" w:line="360" w:lineRule="auto"/>
        <w:rPr>
          <w:sz w:val="24"/>
          <w:szCs w:val="24"/>
        </w:rPr>
      </w:pPr>
      <w:r w:rsidRPr="00133562">
        <w:rPr>
          <w:sz w:val="24"/>
          <w:szCs w:val="24"/>
        </w:rPr>
        <w:lastRenderedPageBreak/>
        <w:t>take reasonable care of their own health and safety, and that of others who may be affected by their acts or omissions at work;</w:t>
      </w:r>
    </w:p>
    <w:p w14:paraId="711A201D" w14:textId="77777777" w:rsidR="00F60EE1" w:rsidRPr="00133562" w:rsidRDefault="00000000" w:rsidP="00133562">
      <w:pPr>
        <w:pStyle w:val="ListParagraph"/>
        <w:numPr>
          <w:ilvl w:val="0"/>
          <w:numId w:val="2"/>
        </w:numPr>
        <w:spacing w:after="60" w:line="360" w:lineRule="auto"/>
        <w:rPr>
          <w:sz w:val="24"/>
          <w:szCs w:val="24"/>
        </w:rPr>
      </w:pPr>
      <w:r w:rsidRPr="00133562">
        <w:rPr>
          <w:sz w:val="24"/>
          <w:szCs w:val="24"/>
        </w:rPr>
        <w:t>take all reasonable care to ensure the equipment and premises used by children, and the activities carried out at the nursery, are safe. This is assured through regular morning and afternoon checks of toys and equipment, regular risk-benefit assessments of activities such as nature school and cooking, and standard assessments of the environment and activities;</w:t>
      </w:r>
    </w:p>
    <w:p w14:paraId="124ED97F" w14:textId="77777777" w:rsidR="00F60EE1" w:rsidRPr="00133562" w:rsidRDefault="00000000" w:rsidP="00133562">
      <w:pPr>
        <w:pStyle w:val="ListParagraph"/>
        <w:numPr>
          <w:ilvl w:val="0"/>
          <w:numId w:val="2"/>
        </w:numPr>
        <w:spacing w:after="60" w:line="360" w:lineRule="auto"/>
        <w:rPr>
          <w:sz w:val="24"/>
          <w:szCs w:val="24"/>
        </w:rPr>
      </w:pPr>
      <w:r w:rsidRPr="00133562">
        <w:rPr>
          <w:sz w:val="24"/>
          <w:szCs w:val="24"/>
        </w:rPr>
        <w:t>report any accident, incident or dangerous occurrence that has led to, or may in future be likely to lead to, injury or damage, and assist with the investigation of any such event; and</w:t>
      </w:r>
    </w:p>
    <w:p w14:paraId="75FA9268" w14:textId="77777777" w:rsidR="00F60EE1" w:rsidRPr="00133562" w:rsidRDefault="00000000" w:rsidP="00133562">
      <w:pPr>
        <w:pStyle w:val="ListParagraph"/>
        <w:numPr>
          <w:ilvl w:val="0"/>
          <w:numId w:val="2"/>
        </w:numPr>
        <w:spacing w:after="60" w:line="360" w:lineRule="auto"/>
        <w:rPr>
          <w:sz w:val="24"/>
          <w:szCs w:val="24"/>
        </w:rPr>
      </w:pPr>
      <w:r w:rsidRPr="00133562">
        <w:rPr>
          <w:sz w:val="24"/>
          <w:szCs w:val="24"/>
        </w:rPr>
        <w:t>undergo relevant health and safety training when instructed to do so by the Manager.</w:t>
      </w:r>
    </w:p>
    <w:p w14:paraId="28CFA59B" w14:textId="77777777" w:rsidR="00F60EE1" w:rsidRPr="00133562" w:rsidRDefault="00000000" w:rsidP="00133562">
      <w:pPr>
        <w:pStyle w:val="Heading1"/>
        <w:spacing w:line="360" w:lineRule="auto"/>
        <w:rPr>
          <w:sz w:val="24"/>
          <w:szCs w:val="24"/>
        </w:rPr>
      </w:pPr>
      <w:r w:rsidRPr="00133562">
        <w:rPr>
          <w:sz w:val="24"/>
          <w:szCs w:val="24"/>
        </w:rPr>
        <w:t>Involving Children in Their Own Safety</w:t>
      </w:r>
    </w:p>
    <w:p w14:paraId="4110EEAB" w14:textId="77777777" w:rsidR="00F60EE1" w:rsidRPr="00133562" w:rsidRDefault="00000000" w:rsidP="00133562">
      <w:pPr>
        <w:spacing w:after="120" w:line="360" w:lineRule="auto"/>
        <w:rPr>
          <w:sz w:val="24"/>
          <w:szCs w:val="24"/>
        </w:rPr>
      </w:pPr>
      <w:r w:rsidRPr="00133562">
        <w:rPr>
          <w:sz w:val="24"/>
          <w:szCs w:val="24"/>
        </w:rPr>
        <w:t>Children are routinely involved in keeping themselves safe, through the following methods:</w:t>
      </w:r>
    </w:p>
    <w:p w14:paraId="41A0FB46" w14:textId="77777777" w:rsidR="00F60EE1" w:rsidRPr="00133562" w:rsidRDefault="00000000" w:rsidP="00133562">
      <w:pPr>
        <w:pStyle w:val="ListParagraph"/>
        <w:numPr>
          <w:ilvl w:val="0"/>
          <w:numId w:val="2"/>
        </w:numPr>
        <w:spacing w:after="60" w:line="360" w:lineRule="auto"/>
        <w:rPr>
          <w:sz w:val="24"/>
          <w:szCs w:val="24"/>
        </w:rPr>
      </w:pPr>
      <w:r w:rsidRPr="00133562">
        <w:rPr>
          <w:sz w:val="24"/>
          <w:szCs w:val="24"/>
        </w:rPr>
        <w:t>They actively contribute to risk-benefit assessments of all parts of the setting and its activities, in an age-appropriate way.</w:t>
      </w:r>
    </w:p>
    <w:p w14:paraId="57D48E82" w14:textId="77777777" w:rsidR="00F60EE1" w:rsidRPr="00133562" w:rsidRDefault="00000000" w:rsidP="00133562">
      <w:pPr>
        <w:pStyle w:val="ListParagraph"/>
        <w:numPr>
          <w:ilvl w:val="0"/>
          <w:numId w:val="2"/>
        </w:numPr>
        <w:spacing w:after="60" w:line="360" w:lineRule="auto"/>
        <w:rPr>
          <w:sz w:val="24"/>
          <w:szCs w:val="24"/>
        </w:rPr>
      </w:pPr>
      <w:r w:rsidRPr="00133562">
        <w:rPr>
          <w:sz w:val="24"/>
          <w:szCs w:val="24"/>
        </w:rPr>
        <w:t>We reiterate our Golden Rules regularly.</w:t>
      </w:r>
    </w:p>
    <w:p w14:paraId="106C0884" w14:textId="77777777" w:rsidR="00F60EE1" w:rsidRPr="00133562" w:rsidRDefault="00000000" w:rsidP="00133562">
      <w:pPr>
        <w:pStyle w:val="ListParagraph"/>
        <w:numPr>
          <w:ilvl w:val="0"/>
          <w:numId w:val="2"/>
        </w:numPr>
        <w:spacing w:after="60" w:line="360" w:lineRule="auto"/>
        <w:rPr>
          <w:sz w:val="24"/>
          <w:szCs w:val="24"/>
        </w:rPr>
      </w:pPr>
      <w:r w:rsidRPr="00133562">
        <w:rPr>
          <w:sz w:val="24"/>
          <w:szCs w:val="24"/>
        </w:rPr>
        <w:t>Children are helped to understand the reasons behind simple safety rules, such as why we walk rather than run indoors.</w:t>
      </w:r>
    </w:p>
    <w:p w14:paraId="1B8F6A06" w14:textId="704D00CC" w:rsidR="00F60EE1" w:rsidRPr="00133562" w:rsidRDefault="00F60EE1" w:rsidP="00133562">
      <w:pPr>
        <w:spacing w:after="60" w:line="360" w:lineRule="auto"/>
        <w:ind w:left="216"/>
        <w:rPr>
          <w:sz w:val="24"/>
          <w:szCs w:val="24"/>
        </w:rPr>
      </w:pPr>
    </w:p>
    <w:p w14:paraId="67E33940" w14:textId="77777777" w:rsidR="00F60EE1" w:rsidRPr="00133562" w:rsidRDefault="00000000" w:rsidP="00133562">
      <w:pPr>
        <w:pStyle w:val="ListParagraph"/>
        <w:numPr>
          <w:ilvl w:val="0"/>
          <w:numId w:val="2"/>
        </w:numPr>
        <w:spacing w:after="60" w:line="360" w:lineRule="auto"/>
        <w:rPr>
          <w:sz w:val="24"/>
          <w:szCs w:val="24"/>
        </w:rPr>
      </w:pPr>
      <w:r w:rsidRPr="00133562">
        <w:rPr>
          <w:sz w:val="24"/>
          <w:szCs w:val="24"/>
        </w:rPr>
        <w:t>We provide a suitable environment for different types of activity, such as outdoor space for running and active play.</w:t>
      </w:r>
    </w:p>
    <w:p w14:paraId="13183A9F" w14:textId="77777777" w:rsidR="00F60EE1" w:rsidRPr="00133562" w:rsidRDefault="00000000" w:rsidP="00133562">
      <w:pPr>
        <w:pStyle w:val="ListParagraph"/>
        <w:numPr>
          <w:ilvl w:val="0"/>
          <w:numId w:val="2"/>
        </w:numPr>
        <w:spacing w:after="60" w:line="360" w:lineRule="auto"/>
        <w:rPr>
          <w:sz w:val="24"/>
          <w:szCs w:val="24"/>
        </w:rPr>
      </w:pPr>
      <w:r w:rsidRPr="00133562">
        <w:rPr>
          <w:sz w:val="24"/>
          <w:szCs w:val="24"/>
        </w:rPr>
        <w:t>Children are taught the importance of staying safe around electricity, sockets and cables.</w:t>
      </w:r>
    </w:p>
    <w:p w14:paraId="238DAE98" w14:textId="77777777" w:rsidR="00F60EE1" w:rsidRPr="00133562" w:rsidRDefault="00000000" w:rsidP="00133562">
      <w:pPr>
        <w:pStyle w:val="Heading1"/>
        <w:spacing w:line="360" w:lineRule="auto"/>
        <w:rPr>
          <w:sz w:val="24"/>
          <w:szCs w:val="24"/>
        </w:rPr>
      </w:pPr>
      <w:r w:rsidRPr="00133562">
        <w:rPr>
          <w:sz w:val="24"/>
          <w:szCs w:val="24"/>
        </w:rPr>
        <w:t>Links to Other Policies</w:t>
      </w:r>
    </w:p>
    <w:p w14:paraId="0D6FC5FA" w14:textId="77777777" w:rsidR="00F60EE1" w:rsidRPr="00133562" w:rsidRDefault="00000000" w:rsidP="00133562">
      <w:pPr>
        <w:spacing w:after="120" w:line="360" w:lineRule="auto"/>
        <w:rPr>
          <w:sz w:val="24"/>
          <w:szCs w:val="24"/>
        </w:rPr>
      </w:pPr>
      <w:r w:rsidRPr="00133562">
        <w:rPr>
          <w:sz w:val="24"/>
          <w:szCs w:val="24"/>
        </w:rPr>
        <w:t>More detail on our commitment to health and safety can be found in the following related policies and documents:</w:t>
      </w:r>
    </w:p>
    <w:p w14:paraId="140AC99C" w14:textId="77777777" w:rsidR="00F60EE1" w:rsidRPr="00133562" w:rsidRDefault="00000000" w:rsidP="00133562">
      <w:pPr>
        <w:pStyle w:val="ListParagraph"/>
        <w:numPr>
          <w:ilvl w:val="0"/>
          <w:numId w:val="2"/>
        </w:numPr>
        <w:spacing w:after="60" w:line="360" w:lineRule="auto"/>
        <w:rPr>
          <w:sz w:val="24"/>
          <w:szCs w:val="24"/>
        </w:rPr>
      </w:pPr>
      <w:r w:rsidRPr="00133562">
        <w:rPr>
          <w:sz w:val="24"/>
          <w:szCs w:val="24"/>
        </w:rPr>
        <w:t>Staffing and Safer Recruitment Policy</w:t>
      </w:r>
    </w:p>
    <w:p w14:paraId="7CE52B94" w14:textId="77777777" w:rsidR="00F60EE1" w:rsidRPr="00133562" w:rsidRDefault="00000000" w:rsidP="00133562">
      <w:pPr>
        <w:pStyle w:val="ListParagraph"/>
        <w:numPr>
          <w:ilvl w:val="0"/>
          <w:numId w:val="2"/>
        </w:numPr>
        <w:spacing w:after="60" w:line="360" w:lineRule="auto"/>
        <w:rPr>
          <w:sz w:val="24"/>
          <w:szCs w:val="24"/>
        </w:rPr>
      </w:pPr>
      <w:r w:rsidRPr="00133562">
        <w:rPr>
          <w:sz w:val="24"/>
          <w:szCs w:val="24"/>
        </w:rPr>
        <w:t>Risk/Benefit Assessment Policy</w:t>
      </w:r>
    </w:p>
    <w:p w14:paraId="7EC5B8A9" w14:textId="77777777" w:rsidR="00F60EE1" w:rsidRPr="00133562" w:rsidRDefault="00000000" w:rsidP="00133562">
      <w:pPr>
        <w:pStyle w:val="ListParagraph"/>
        <w:numPr>
          <w:ilvl w:val="0"/>
          <w:numId w:val="2"/>
        </w:numPr>
        <w:spacing w:after="60" w:line="360" w:lineRule="auto"/>
        <w:rPr>
          <w:sz w:val="24"/>
          <w:szCs w:val="24"/>
        </w:rPr>
      </w:pPr>
      <w:r w:rsidRPr="00133562">
        <w:rPr>
          <w:sz w:val="24"/>
          <w:szCs w:val="24"/>
        </w:rPr>
        <w:t>Fire Safety Policy</w:t>
      </w:r>
    </w:p>
    <w:p w14:paraId="024A1AD1" w14:textId="77777777" w:rsidR="00F60EE1" w:rsidRPr="00133562" w:rsidRDefault="00000000" w:rsidP="00133562">
      <w:pPr>
        <w:pStyle w:val="ListParagraph"/>
        <w:numPr>
          <w:ilvl w:val="0"/>
          <w:numId w:val="2"/>
        </w:numPr>
        <w:spacing w:after="60" w:line="360" w:lineRule="auto"/>
        <w:rPr>
          <w:sz w:val="24"/>
          <w:szCs w:val="24"/>
        </w:rPr>
      </w:pPr>
      <w:r w:rsidRPr="00133562">
        <w:rPr>
          <w:sz w:val="24"/>
          <w:szCs w:val="24"/>
        </w:rPr>
        <w:t>Visits and Outings Policy</w:t>
      </w:r>
    </w:p>
    <w:p w14:paraId="6FF37B4C" w14:textId="77777777" w:rsidR="00F60EE1" w:rsidRPr="00133562" w:rsidRDefault="00000000" w:rsidP="00133562">
      <w:pPr>
        <w:pStyle w:val="ListParagraph"/>
        <w:numPr>
          <w:ilvl w:val="0"/>
          <w:numId w:val="2"/>
        </w:numPr>
        <w:spacing w:after="60" w:line="360" w:lineRule="auto"/>
        <w:rPr>
          <w:sz w:val="24"/>
          <w:szCs w:val="24"/>
        </w:rPr>
      </w:pPr>
      <w:r w:rsidRPr="00133562">
        <w:rPr>
          <w:sz w:val="24"/>
          <w:szCs w:val="24"/>
        </w:rPr>
        <w:t>Medication and Emergency Procedure</w:t>
      </w:r>
    </w:p>
    <w:p w14:paraId="6ACDF55D" w14:textId="77777777" w:rsidR="00F60EE1" w:rsidRPr="00133562" w:rsidRDefault="00000000" w:rsidP="00133562">
      <w:pPr>
        <w:pStyle w:val="ListParagraph"/>
        <w:numPr>
          <w:ilvl w:val="0"/>
          <w:numId w:val="2"/>
        </w:numPr>
        <w:spacing w:after="60" w:line="360" w:lineRule="auto"/>
        <w:rPr>
          <w:sz w:val="24"/>
          <w:szCs w:val="24"/>
        </w:rPr>
      </w:pPr>
      <w:r w:rsidRPr="00133562">
        <w:rPr>
          <w:sz w:val="24"/>
          <w:szCs w:val="24"/>
        </w:rPr>
        <w:t>Behaviour Policy</w:t>
      </w:r>
    </w:p>
    <w:p w14:paraId="7A4AF122" w14:textId="77777777" w:rsidR="00F60EE1" w:rsidRPr="00133562" w:rsidRDefault="00000000" w:rsidP="00133562">
      <w:pPr>
        <w:pStyle w:val="ListParagraph"/>
        <w:numPr>
          <w:ilvl w:val="0"/>
          <w:numId w:val="2"/>
        </w:numPr>
        <w:spacing w:after="60" w:line="360" w:lineRule="auto"/>
        <w:rPr>
          <w:sz w:val="24"/>
          <w:szCs w:val="24"/>
        </w:rPr>
      </w:pPr>
      <w:r w:rsidRPr="00133562">
        <w:rPr>
          <w:sz w:val="24"/>
          <w:szCs w:val="24"/>
        </w:rPr>
        <w:lastRenderedPageBreak/>
        <w:t>Safeguarding and Child Protection Policy</w:t>
      </w:r>
    </w:p>
    <w:p w14:paraId="2811AB66" w14:textId="77777777" w:rsidR="00F60EE1" w:rsidRPr="00133562" w:rsidRDefault="00000000" w:rsidP="00133562">
      <w:pPr>
        <w:pStyle w:val="ListParagraph"/>
        <w:numPr>
          <w:ilvl w:val="0"/>
          <w:numId w:val="2"/>
        </w:numPr>
        <w:spacing w:after="60" w:line="360" w:lineRule="auto"/>
        <w:rPr>
          <w:sz w:val="24"/>
          <w:szCs w:val="24"/>
        </w:rPr>
      </w:pPr>
      <w:r w:rsidRPr="00133562">
        <w:rPr>
          <w:sz w:val="24"/>
          <w:szCs w:val="24"/>
        </w:rPr>
        <w:t>Confidentiality and Data Protection Policy</w:t>
      </w:r>
    </w:p>
    <w:p w14:paraId="48E9403F" w14:textId="77777777" w:rsidR="00F60EE1" w:rsidRPr="00133562" w:rsidRDefault="00000000" w:rsidP="00133562">
      <w:pPr>
        <w:spacing w:after="120" w:line="360" w:lineRule="auto"/>
        <w:rPr>
          <w:sz w:val="24"/>
          <w:szCs w:val="24"/>
        </w:rPr>
      </w:pPr>
      <w:r w:rsidRPr="00133562">
        <w:rPr>
          <w:sz w:val="24"/>
          <w:szCs w:val="24"/>
        </w:rPr>
        <w:t>For further information on reporting requirements, see HSE guidance on RIDDOR at www.hse.gov.uk/riddor.</w:t>
      </w:r>
    </w:p>
    <w:p w14:paraId="375282B6" w14:textId="77777777" w:rsidR="00F60EE1" w:rsidRPr="00133562" w:rsidRDefault="00000000" w:rsidP="00133562">
      <w:pPr>
        <w:pStyle w:val="Heading1"/>
        <w:spacing w:line="360" w:lineRule="auto"/>
        <w:rPr>
          <w:sz w:val="24"/>
          <w:szCs w:val="24"/>
        </w:rPr>
      </w:pPr>
      <w:r w:rsidRPr="00133562">
        <w:rPr>
          <w:sz w:val="24"/>
          <w:szCs w:val="24"/>
        </w:rPr>
        <w:t>Review</w:t>
      </w:r>
    </w:p>
    <w:p w14:paraId="736D4114" w14:textId="77777777" w:rsidR="00F60EE1" w:rsidRPr="00133562" w:rsidRDefault="00000000" w:rsidP="00133562">
      <w:pPr>
        <w:spacing w:after="120" w:line="360" w:lineRule="auto"/>
        <w:rPr>
          <w:sz w:val="24"/>
          <w:szCs w:val="24"/>
        </w:rPr>
      </w:pPr>
      <w:r w:rsidRPr="00133562">
        <w:rPr>
          <w:sz w:val="24"/>
          <w:szCs w:val="24"/>
        </w:rPr>
        <w:t>This policy is reviewed at least annually, and sooner where there is a change in health and safety law, the EYFS statutory framework, or Ofsted's requirements, or following any significant accident or incident.</w:t>
      </w:r>
    </w:p>
    <w:p w14:paraId="4166889D" w14:textId="77777777" w:rsidR="00F60EE1" w:rsidRPr="00133562" w:rsidRDefault="00000000" w:rsidP="00133562">
      <w:pPr>
        <w:spacing w:after="120" w:line="360" w:lineRule="auto"/>
        <w:rPr>
          <w:sz w:val="24"/>
          <w:szCs w:val="24"/>
        </w:rPr>
      </w:pPr>
      <w:r w:rsidRPr="00133562">
        <w:rPr>
          <w:i/>
          <w:iCs/>
          <w:sz w:val="24"/>
          <w:szCs w:val="24"/>
        </w:rPr>
        <w:t>Policy reviewed and reissued: 2026. Next scheduled review: 2027, or sooner if statutory guidance changes.</w:t>
      </w:r>
    </w:p>
    <w:p w14:paraId="1593BBB1" w14:textId="77777777" w:rsidR="00F60EE1" w:rsidRPr="00133562" w:rsidRDefault="00000000" w:rsidP="00133562">
      <w:pPr>
        <w:spacing w:line="360" w:lineRule="auto"/>
        <w:rPr>
          <w:sz w:val="24"/>
          <w:szCs w:val="24"/>
        </w:rPr>
      </w:pPr>
      <w:r w:rsidRPr="00133562">
        <w:rPr>
          <w:sz w:val="24"/>
          <w:szCs w:val="24"/>
        </w:rPr>
        <w:br w:type="page"/>
      </w:r>
    </w:p>
    <w:sectPr w:rsidR="00F60EE1" w:rsidRPr="00133562">
      <w:pgSz w:w="11906" w:h="16838"/>
      <w:pgMar w:top="1000" w:right="1100" w:bottom="1000" w:left="110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894A70"/>
    <w:multiLevelType w:val="hybridMultilevel"/>
    <w:tmpl w:val="CF6E6D7A"/>
    <w:lvl w:ilvl="0" w:tplc="6ACC978A">
      <w:start w:val="1"/>
      <w:numFmt w:val="bullet"/>
      <w:lvlText w:val="●"/>
      <w:lvlJc w:val="left"/>
      <w:pPr>
        <w:ind w:left="720" w:hanging="360"/>
      </w:pPr>
    </w:lvl>
    <w:lvl w:ilvl="1" w:tplc="0FE2AF3E">
      <w:start w:val="1"/>
      <w:numFmt w:val="bullet"/>
      <w:lvlText w:val="○"/>
      <w:lvlJc w:val="left"/>
      <w:pPr>
        <w:ind w:left="1440" w:hanging="360"/>
      </w:pPr>
    </w:lvl>
    <w:lvl w:ilvl="2" w:tplc="614CFE2E">
      <w:start w:val="1"/>
      <w:numFmt w:val="bullet"/>
      <w:lvlText w:val="■"/>
      <w:lvlJc w:val="left"/>
      <w:pPr>
        <w:ind w:left="2160" w:hanging="360"/>
      </w:pPr>
    </w:lvl>
    <w:lvl w:ilvl="3" w:tplc="CAA25BEC">
      <w:start w:val="1"/>
      <w:numFmt w:val="bullet"/>
      <w:lvlText w:val="●"/>
      <w:lvlJc w:val="left"/>
      <w:pPr>
        <w:ind w:left="2880" w:hanging="360"/>
      </w:pPr>
    </w:lvl>
    <w:lvl w:ilvl="4" w:tplc="C4FEF312">
      <w:start w:val="1"/>
      <w:numFmt w:val="bullet"/>
      <w:lvlText w:val="○"/>
      <w:lvlJc w:val="left"/>
      <w:pPr>
        <w:ind w:left="3600" w:hanging="360"/>
      </w:pPr>
    </w:lvl>
    <w:lvl w:ilvl="5" w:tplc="8D520D92">
      <w:start w:val="1"/>
      <w:numFmt w:val="bullet"/>
      <w:lvlText w:val="■"/>
      <w:lvlJc w:val="left"/>
      <w:pPr>
        <w:ind w:left="4320" w:hanging="360"/>
      </w:pPr>
    </w:lvl>
    <w:lvl w:ilvl="6" w:tplc="F0A23878">
      <w:start w:val="1"/>
      <w:numFmt w:val="bullet"/>
      <w:lvlText w:val="●"/>
      <w:lvlJc w:val="left"/>
      <w:pPr>
        <w:ind w:left="5040" w:hanging="360"/>
      </w:pPr>
    </w:lvl>
    <w:lvl w:ilvl="7" w:tplc="BE3A5546">
      <w:start w:val="1"/>
      <w:numFmt w:val="bullet"/>
      <w:lvlText w:val="●"/>
      <w:lvlJc w:val="left"/>
      <w:pPr>
        <w:ind w:left="5760" w:hanging="360"/>
      </w:pPr>
    </w:lvl>
    <w:lvl w:ilvl="8" w:tplc="DBC22422">
      <w:start w:val="1"/>
      <w:numFmt w:val="bullet"/>
      <w:lvlText w:val="●"/>
      <w:lvlJc w:val="left"/>
      <w:pPr>
        <w:ind w:left="6480" w:hanging="360"/>
      </w:pPr>
    </w:lvl>
  </w:abstractNum>
  <w:abstractNum w:abstractNumId="1" w15:restartNumberingAfterBreak="0">
    <w:nsid w:val="5BAC2154"/>
    <w:multiLevelType w:val="hybridMultilevel"/>
    <w:tmpl w:val="9560F880"/>
    <w:lvl w:ilvl="0" w:tplc="0416F9E4">
      <w:start w:val="1"/>
      <w:numFmt w:val="bullet"/>
      <w:lvlText w:val="•"/>
      <w:lvlJc w:val="left"/>
      <w:pPr>
        <w:ind w:left="504" w:hanging="288"/>
      </w:pPr>
    </w:lvl>
    <w:lvl w:ilvl="1" w:tplc="27C8682A">
      <w:start w:val="1"/>
      <w:numFmt w:val="bullet"/>
      <w:lvlText w:val="◦"/>
      <w:lvlJc w:val="left"/>
      <w:pPr>
        <w:ind w:left="1008" w:hanging="288"/>
      </w:pPr>
    </w:lvl>
    <w:lvl w:ilvl="2" w:tplc="962697C6">
      <w:numFmt w:val="decimal"/>
      <w:lvlText w:val=""/>
      <w:lvlJc w:val="left"/>
    </w:lvl>
    <w:lvl w:ilvl="3" w:tplc="FB046D0C">
      <w:numFmt w:val="decimal"/>
      <w:lvlText w:val=""/>
      <w:lvlJc w:val="left"/>
    </w:lvl>
    <w:lvl w:ilvl="4" w:tplc="E4C02CE2">
      <w:numFmt w:val="decimal"/>
      <w:lvlText w:val=""/>
      <w:lvlJc w:val="left"/>
    </w:lvl>
    <w:lvl w:ilvl="5" w:tplc="3356DD64">
      <w:numFmt w:val="decimal"/>
      <w:lvlText w:val=""/>
      <w:lvlJc w:val="left"/>
    </w:lvl>
    <w:lvl w:ilvl="6" w:tplc="E9C85FFE">
      <w:numFmt w:val="decimal"/>
      <w:lvlText w:val=""/>
      <w:lvlJc w:val="left"/>
    </w:lvl>
    <w:lvl w:ilvl="7" w:tplc="F19ED770">
      <w:numFmt w:val="decimal"/>
      <w:lvlText w:val=""/>
      <w:lvlJc w:val="left"/>
    </w:lvl>
    <w:lvl w:ilvl="8" w:tplc="88AA53A6">
      <w:numFmt w:val="decimal"/>
      <w:lvlText w:val=""/>
      <w:lvlJc w:val="left"/>
    </w:lvl>
  </w:abstractNum>
  <w:num w:numId="1" w16cid:durableId="744187411">
    <w:abstractNumId w:val="0"/>
    <w:lvlOverride w:ilvl="0">
      <w:startOverride w:val="1"/>
    </w:lvlOverride>
  </w:num>
  <w:num w:numId="2" w16cid:durableId="1643847081">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0EE1"/>
    <w:rsid w:val="000E2883"/>
    <w:rsid w:val="00133562"/>
    <w:rsid w:val="005D0BC7"/>
    <w:rsid w:val="00F60E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E43E25"/>
  <w15:docId w15:val="{12CF0EEC-F479-4F45-82C9-F28FE85A0A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color w:val="1B1B1B"/>
        <w:sz w:val="22"/>
        <w:szCs w:val="22"/>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pBdr>
        <w:bottom w:val="single" w:sz="6" w:space="4" w:color="2E7D32"/>
      </w:pBdr>
      <w:spacing w:before="280" w:after="140"/>
      <w:outlineLvl w:val="0"/>
    </w:pPr>
    <w:rPr>
      <w:b/>
      <w:bCs/>
      <w:color w:val="2E7D32"/>
      <w:sz w:val="30"/>
      <w:szCs w:val="30"/>
    </w:rPr>
  </w:style>
  <w:style w:type="paragraph" w:styleId="Heading2">
    <w:name w:val="heading 2"/>
    <w:uiPriority w:val="9"/>
    <w:semiHidden/>
    <w:unhideWhenUsed/>
    <w:qFormat/>
    <w:pPr>
      <w:spacing w:before="220" w:after="100"/>
      <w:outlineLvl w:val="1"/>
    </w:pPr>
    <w:rPr>
      <w:b/>
      <w:bCs/>
      <w:color w:val="1B5E20"/>
      <w:sz w:val="24"/>
      <w:szCs w:val="24"/>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undefined"/><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16</TotalTime>
  <Pages>8</Pages>
  <Words>2132</Words>
  <Characters>11368</Characters>
  <Application>Microsoft Office Word</Application>
  <DocSecurity>0</DocSecurity>
  <Lines>199</Lines>
  <Paragraphs>149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Kate Wilson</cp:lastModifiedBy>
  <cp:revision>1</cp:revision>
  <dcterms:created xsi:type="dcterms:W3CDTF">2026-08-15T16:29:00Z</dcterms:created>
  <dcterms:modified xsi:type="dcterms:W3CDTF">2026-08-19T15:33:00Z</dcterms:modified>
</cp:coreProperties>
</file>